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99C40" w14:textId="77777777" w:rsidR="00BA7AA4" w:rsidRPr="00545B0B" w:rsidRDefault="00BA7AA4" w:rsidP="00BA7AA4">
      <w:pPr>
        <w:widowControl w:val="0"/>
        <w:autoSpaceDE w:val="0"/>
        <w:autoSpaceDN w:val="0"/>
        <w:adjustRightInd w:val="0"/>
        <w:spacing w:before="15" w:after="0" w:line="220" w:lineRule="exact"/>
        <w:jc w:val="center"/>
        <w:rPr>
          <w:rFonts w:ascii="Times New Roman" w:hAnsi="Times New Roman" w:cs="Times New Roman"/>
          <w:b/>
        </w:rPr>
      </w:pPr>
    </w:p>
    <w:p w14:paraId="61D420E3" w14:textId="1381E8D6" w:rsidR="00BA7AA4" w:rsidRPr="005C6ACC" w:rsidRDefault="00BA7AA4" w:rsidP="005C6ACC">
      <w:pPr>
        <w:pStyle w:val="Heading1"/>
        <w:rPr>
          <w:b/>
          <w:bCs/>
          <w:sz w:val="28"/>
          <w:szCs w:val="28"/>
        </w:rPr>
      </w:pPr>
      <w:r w:rsidRPr="005C6ACC">
        <w:rPr>
          <w:b/>
          <w:bCs/>
          <w:color w:val="auto"/>
          <w:sz w:val="28"/>
          <w:szCs w:val="28"/>
        </w:rPr>
        <w:t>INSTITUTIONAL BASE SALARY</w:t>
      </w:r>
      <w:r w:rsidR="0062547C" w:rsidRPr="005C6ACC">
        <w:rPr>
          <w:b/>
          <w:bCs/>
          <w:color w:val="auto"/>
          <w:sz w:val="28"/>
          <w:szCs w:val="28"/>
        </w:rPr>
        <w:t xml:space="preserve"> GUIDE</w:t>
      </w:r>
      <w:r w:rsidR="00EE539D" w:rsidRPr="005C6ACC">
        <w:rPr>
          <w:b/>
          <w:bCs/>
          <w:color w:val="auto"/>
          <w:sz w:val="28"/>
          <w:szCs w:val="28"/>
        </w:rPr>
        <w:t xml:space="preserve"> F</w:t>
      </w:r>
      <w:r w:rsidRPr="005C6ACC">
        <w:rPr>
          <w:b/>
          <w:bCs/>
          <w:color w:val="auto"/>
          <w:sz w:val="28"/>
          <w:szCs w:val="28"/>
        </w:rPr>
        <w:t xml:space="preserve">OR SPONSORED </w:t>
      </w:r>
      <w:r w:rsidR="00EE539D" w:rsidRPr="005C6ACC">
        <w:rPr>
          <w:b/>
          <w:bCs/>
          <w:color w:val="auto"/>
          <w:sz w:val="28"/>
          <w:szCs w:val="28"/>
        </w:rPr>
        <w:t>AWARD</w:t>
      </w:r>
      <w:r w:rsidR="00081272" w:rsidRPr="005C6ACC">
        <w:rPr>
          <w:b/>
          <w:bCs/>
          <w:color w:val="auto"/>
          <w:sz w:val="28"/>
          <w:szCs w:val="28"/>
        </w:rPr>
        <w:t>S</w:t>
      </w:r>
      <w:r w:rsidR="00EE539D" w:rsidRPr="005C6ACC">
        <w:rPr>
          <w:b/>
          <w:bCs/>
          <w:color w:val="auto"/>
          <w:sz w:val="28"/>
          <w:szCs w:val="28"/>
        </w:rPr>
        <w:t xml:space="preserve"> </w:t>
      </w:r>
    </w:p>
    <w:p w14:paraId="21FE80C7" w14:textId="77777777" w:rsidR="00BA7AA4" w:rsidRDefault="00BA7AA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14:paraId="6166918D" w14:textId="36CB7A05" w:rsidR="0088783F" w:rsidRPr="00DA27F9" w:rsidRDefault="003E331F">
      <w:pPr>
        <w:widowControl w:val="0"/>
        <w:autoSpaceDE w:val="0"/>
        <w:autoSpaceDN w:val="0"/>
        <w:adjustRightInd w:val="0"/>
        <w:spacing w:after="0" w:line="240" w:lineRule="auto"/>
        <w:ind w:left="100" w:right="266"/>
        <w:rPr>
          <w:rFonts w:ascii="Times New Roman" w:hAnsi="Times New Roman" w:cs="Times New Roman"/>
        </w:rPr>
      </w:pPr>
      <w:r w:rsidRPr="00DA27F9">
        <w:rPr>
          <w:rFonts w:ascii="Times New Roman" w:hAnsi="Times New Roman" w:cs="Times New Roman"/>
          <w:spacing w:val="-1"/>
        </w:rPr>
        <w:t>T</w:t>
      </w:r>
      <w:r w:rsidRPr="00DA27F9">
        <w:rPr>
          <w:rFonts w:ascii="Times New Roman" w:hAnsi="Times New Roman" w:cs="Times New Roman"/>
        </w:rPr>
        <w:t>his</w:t>
      </w:r>
      <w:r w:rsidR="00081114">
        <w:rPr>
          <w:rFonts w:ascii="Times New Roman" w:hAnsi="Times New Roman" w:cs="Times New Roman"/>
        </w:rPr>
        <w:t xml:space="preserve"> document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="009510B9">
        <w:rPr>
          <w:rFonts w:ascii="Times New Roman" w:hAnsi="Times New Roman" w:cs="Times New Roman"/>
          <w:spacing w:val="-3"/>
        </w:rPr>
        <w:t>outline</w:t>
      </w:r>
      <w:r w:rsidR="00081114">
        <w:rPr>
          <w:rFonts w:ascii="Times New Roman" w:hAnsi="Times New Roman" w:cs="Times New Roman"/>
          <w:spacing w:val="-3"/>
        </w:rPr>
        <w:t xml:space="preserve">s the concept of </w:t>
      </w:r>
      <w:r w:rsidRPr="00DA27F9">
        <w:rPr>
          <w:rFonts w:ascii="Times New Roman" w:hAnsi="Times New Roman" w:cs="Times New Roman"/>
          <w:spacing w:val="-1"/>
        </w:rPr>
        <w:t>I</w:t>
      </w:r>
      <w:r w:rsidRPr="00DA27F9">
        <w:rPr>
          <w:rFonts w:ascii="Times New Roman" w:hAnsi="Times New Roman" w:cs="Times New Roman"/>
        </w:rPr>
        <w:t>n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tit</w:t>
      </w:r>
      <w:r w:rsidRPr="00DA27F9">
        <w:rPr>
          <w:rFonts w:ascii="Times New Roman" w:hAnsi="Times New Roman" w:cs="Times New Roman"/>
          <w:spacing w:val="2"/>
        </w:rPr>
        <w:t>u</w:t>
      </w:r>
      <w:r w:rsidRPr="00DA27F9">
        <w:rPr>
          <w:rFonts w:ascii="Times New Roman" w:hAnsi="Times New Roman" w:cs="Times New Roman"/>
        </w:rPr>
        <w:t>tion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B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e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S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y</w:t>
      </w:r>
      <w:r w:rsidR="00081114">
        <w:rPr>
          <w:rFonts w:ascii="Times New Roman" w:hAnsi="Times New Roman" w:cs="Times New Roman"/>
        </w:rPr>
        <w:t xml:space="preserve"> (IBS)</w:t>
      </w:r>
      <w:r w:rsidRPr="00DA27F9">
        <w:rPr>
          <w:rFonts w:ascii="Times New Roman" w:hAnsi="Times New Roman" w:cs="Times New Roman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nd its</w:t>
      </w:r>
      <w:r w:rsidRPr="00DA27F9">
        <w:rPr>
          <w:rFonts w:ascii="Times New Roman" w:hAnsi="Times New Roman" w:cs="Times New Roman"/>
          <w:spacing w:val="-6"/>
        </w:rPr>
        <w:t xml:space="preserve"> </w:t>
      </w:r>
      <w:r w:rsidRPr="00DA27F9">
        <w:rPr>
          <w:rFonts w:ascii="Times New Roman" w:hAnsi="Times New Roman" w:cs="Times New Roman"/>
        </w:rPr>
        <w:t>u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e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 xml:space="preserve">in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tim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tin</w:t>
      </w:r>
      <w:r w:rsidRPr="00DA27F9">
        <w:rPr>
          <w:rFonts w:ascii="Times New Roman" w:hAnsi="Times New Roman" w:cs="Times New Roman"/>
          <w:spacing w:val="1"/>
        </w:rPr>
        <w:t>g</w:t>
      </w:r>
      <w:r w:rsidRPr="00DA27F9">
        <w:rPr>
          <w:rFonts w:ascii="Times New Roman" w:hAnsi="Times New Roman" w:cs="Times New Roman"/>
        </w:rPr>
        <w:t>,</w:t>
      </w:r>
      <w:r w:rsidRPr="00DA27F9">
        <w:rPr>
          <w:rFonts w:ascii="Times New Roman" w:hAnsi="Times New Roman" w:cs="Times New Roman"/>
          <w:spacing w:val="-8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acc</w:t>
      </w:r>
      <w:r w:rsidRPr="00DA27F9">
        <w:rPr>
          <w:rFonts w:ascii="Times New Roman" w:hAnsi="Times New Roman" w:cs="Times New Roman"/>
        </w:rPr>
        <w:t>umu</w:t>
      </w:r>
      <w:r w:rsidRPr="00DA27F9">
        <w:rPr>
          <w:rFonts w:ascii="Times New Roman" w:hAnsi="Times New Roman" w:cs="Times New Roman"/>
          <w:spacing w:val="-2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tin</w:t>
      </w:r>
      <w:r w:rsidRPr="00DA27F9">
        <w:rPr>
          <w:rFonts w:ascii="Times New Roman" w:hAnsi="Times New Roman" w:cs="Times New Roman"/>
          <w:spacing w:val="1"/>
        </w:rPr>
        <w:t>g</w:t>
      </w:r>
      <w:r w:rsidRPr="00DA27F9">
        <w:rPr>
          <w:rFonts w:ascii="Times New Roman" w:hAnsi="Times New Roman" w:cs="Times New Roman"/>
        </w:rPr>
        <w:t>,</w:t>
      </w:r>
      <w:r w:rsidRPr="00DA27F9">
        <w:rPr>
          <w:rFonts w:ascii="Times New Roman" w:hAnsi="Times New Roman" w:cs="Times New Roman"/>
          <w:spacing w:val="-10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 xml:space="preserve">nd 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po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 xml:space="preserve">ting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h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ge</w:t>
      </w:r>
      <w:r w:rsidRPr="00DA27F9">
        <w:rPr>
          <w:rFonts w:ascii="Times New Roman" w:hAnsi="Times New Roman" w:cs="Times New Roman"/>
        </w:rPr>
        <w:t>s</w:t>
      </w:r>
      <w:r w:rsidRPr="00DA27F9">
        <w:rPr>
          <w:rFonts w:ascii="Times New Roman" w:hAnsi="Times New Roman" w:cs="Times New Roman"/>
          <w:spacing w:val="-5"/>
        </w:rPr>
        <w:t xml:space="preserve"> </w:t>
      </w:r>
      <w:r w:rsidRPr="00DA27F9">
        <w:rPr>
          <w:rFonts w:ascii="Times New Roman" w:hAnsi="Times New Roman" w:cs="Times New Roman"/>
        </w:rPr>
        <w:t>to</w:t>
      </w:r>
      <w:r w:rsidRPr="00DA27F9">
        <w:rPr>
          <w:rFonts w:ascii="Times New Roman" w:hAnsi="Times New Roman" w:cs="Times New Roman"/>
          <w:spacing w:val="-1"/>
        </w:rPr>
        <w:t xml:space="preserve"> s</w:t>
      </w:r>
      <w:r w:rsidRPr="00DA27F9">
        <w:rPr>
          <w:rFonts w:ascii="Times New Roman" w:hAnsi="Times New Roman" w:cs="Times New Roman"/>
        </w:rPr>
        <w:t>pon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oj</w:t>
      </w:r>
      <w:r w:rsidRPr="00DA27F9">
        <w:rPr>
          <w:rFonts w:ascii="Times New Roman" w:hAnsi="Times New Roman" w:cs="Times New Roman"/>
          <w:spacing w:val="1"/>
        </w:rPr>
        <w:t>ec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.</w:t>
      </w:r>
    </w:p>
    <w:p w14:paraId="36EACB22" w14:textId="77777777" w:rsidR="0088783F" w:rsidRPr="00DA27F9" w:rsidRDefault="0088783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</w:rPr>
      </w:pPr>
    </w:p>
    <w:p w14:paraId="0C378E80" w14:textId="27A76A3D" w:rsidR="009510B9" w:rsidRPr="00421AC3" w:rsidRDefault="009510B9" w:rsidP="005C6ACC">
      <w:pPr>
        <w:pStyle w:val="Heading2"/>
        <w:rPr>
          <w:rFonts w:cs="Times New Roman"/>
          <w:bCs/>
          <w:szCs w:val="28"/>
        </w:rPr>
      </w:pPr>
      <w:r>
        <w:t xml:space="preserve">      </w:t>
      </w:r>
      <w:r w:rsidRPr="00421AC3">
        <w:rPr>
          <w:rFonts w:cs="Times New Roman"/>
          <w:bCs/>
          <w:szCs w:val="28"/>
        </w:rPr>
        <w:t xml:space="preserve">Background </w:t>
      </w:r>
    </w:p>
    <w:p w14:paraId="0613A174" w14:textId="77777777" w:rsidR="00394AE9" w:rsidRPr="00DA27F9" w:rsidRDefault="00394AE9" w:rsidP="00394AE9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</w:rPr>
      </w:pPr>
    </w:p>
    <w:p w14:paraId="20B9F951" w14:textId="213B7262" w:rsidR="0088783F" w:rsidRDefault="00081114" w:rsidP="009510B9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</w:t>
      </w:r>
      <w:r w:rsidR="003E331F" w:rsidRPr="00DA27F9">
        <w:rPr>
          <w:rFonts w:ascii="Times New Roman" w:hAnsi="Times New Roman" w:cs="Times New Roman"/>
        </w:rPr>
        <w:t>O</w:t>
      </w:r>
      <w:r w:rsidR="003E331F" w:rsidRPr="00DA27F9">
        <w:rPr>
          <w:rFonts w:ascii="Times New Roman" w:hAnsi="Times New Roman" w:cs="Times New Roman"/>
          <w:spacing w:val="-1"/>
        </w:rPr>
        <w:t>ff</w:t>
      </w:r>
      <w:r w:rsidR="003E331F" w:rsidRPr="00DA27F9">
        <w:rPr>
          <w:rFonts w:ascii="Times New Roman" w:hAnsi="Times New Roman" w:cs="Times New Roman"/>
        </w:rPr>
        <w:t>i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e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3E331F" w:rsidRPr="00DA27F9">
        <w:rPr>
          <w:rFonts w:ascii="Times New Roman" w:hAnsi="Times New Roman" w:cs="Times New Roman"/>
        </w:rPr>
        <w:t>of</w:t>
      </w:r>
      <w:r w:rsidR="003E331F" w:rsidRPr="00DA27F9">
        <w:rPr>
          <w:rFonts w:ascii="Times New Roman" w:hAnsi="Times New Roman" w:cs="Times New Roman"/>
          <w:spacing w:val="-2"/>
        </w:rPr>
        <w:t xml:space="preserve"> </w:t>
      </w:r>
      <w:r w:rsidR="003E331F" w:rsidRPr="00DA27F9">
        <w:rPr>
          <w:rFonts w:ascii="Times New Roman" w:hAnsi="Times New Roman" w:cs="Times New Roman"/>
          <w:spacing w:val="-1"/>
        </w:rPr>
        <w:t>M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n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g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m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nt</w:t>
      </w:r>
      <w:r w:rsidR="003E331F" w:rsidRPr="00DA27F9">
        <w:rPr>
          <w:rFonts w:ascii="Times New Roman" w:hAnsi="Times New Roman" w:cs="Times New Roman"/>
          <w:spacing w:val="-5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  <w:spacing w:val="-3"/>
        </w:rPr>
        <w:t>n</w:t>
      </w:r>
      <w:r w:rsidR="003E331F" w:rsidRPr="00DA27F9">
        <w:rPr>
          <w:rFonts w:ascii="Times New Roman" w:hAnsi="Times New Roman" w:cs="Times New Roman"/>
        </w:rPr>
        <w:t xml:space="preserve">d </w:t>
      </w:r>
      <w:r w:rsidR="003E331F" w:rsidRPr="00DA27F9">
        <w:rPr>
          <w:rFonts w:ascii="Times New Roman" w:hAnsi="Times New Roman" w:cs="Times New Roman"/>
          <w:spacing w:val="-1"/>
        </w:rPr>
        <w:t>B</w:t>
      </w:r>
      <w:r w:rsidR="003E331F" w:rsidRPr="00DA27F9">
        <w:rPr>
          <w:rFonts w:ascii="Times New Roman" w:hAnsi="Times New Roman" w:cs="Times New Roman"/>
        </w:rPr>
        <w:t>ud</w:t>
      </w:r>
      <w:r w:rsidR="003E331F" w:rsidRPr="00DA27F9">
        <w:rPr>
          <w:rFonts w:ascii="Times New Roman" w:hAnsi="Times New Roman" w:cs="Times New Roman"/>
          <w:spacing w:val="1"/>
        </w:rPr>
        <w:t>ge</w:t>
      </w:r>
      <w:r w:rsidR="003E331F" w:rsidRPr="00DA27F9">
        <w:rPr>
          <w:rFonts w:ascii="Times New Roman" w:hAnsi="Times New Roman" w:cs="Times New Roman"/>
        </w:rPr>
        <w:t>t</w:t>
      </w:r>
      <w:r w:rsidR="003E331F" w:rsidRPr="00DA27F9">
        <w:rPr>
          <w:rFonts w:ascii="Times New Roman" w:hAnsi="Times New Roman" w:cs="Times New Roman"/>
          <w:spacing w:val="-5"/>
        </w:rPr>
        <w:t xml:space="preserve"> </w:t>
      </w:r>
      <w:hyperlink r:id="rId11" w:history="1">
        <w:r w:rsidR="00B44D58" w:rsidRPr="005C6ACC">
          <w:rPr>
            <w:rStyle w:val="Hyperlink"/>
            <w:rFonts w:ascii="Times New Roman" w:hAnsi="Times New Roman" w:cs="Times New Roman"/>
            <w:color w:val="990000"/>
            <w:spacing w:val="-5"/>
          </w:rPr>
          <w:t>2 CFR 200.403</w:t>
        </w:r>
      </w:hyperlink>
      <w:r w:rsidR="00B44D58">
        <w:rPr>
          <w:rFonts w:ascii="Times New Roman" w:hAnsi="Times New Roman" w:cs="Times New Roman"/>
          <w:spacing w:val="-5"/>
        </w:rPr>
        <w:t xml:space="preserve"> Uniform </w:t>
      </w:r>
      <w:r w:rsidR="007A3EC0">
        <w:rPr>
          <w:rFonts w:ascii="Times New Roman" w:hAnsi="Times New Roman" w:cs="Times New Roman"/>
          <w:spacing w:val="-5"/>
        </w:rPr>
        <w:t>Guidance</w:t>
      </w:r>
      <w:r w:rsidR="003E331F" w:rsidRPr="00DA27F9">
        <w:rPr>
          <w:rFonts w:ascii="Times New Roman" w:hAnsi="Times New Roman" w:cs="Times New Roman"/>
          <w:spacing w:val="-4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nd oth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r</w:t>
      </w:r>
      <w:r w:rsidR="003E331F" w:rsidRPr="00DA27F9">
        <w:rPr>
          <w:rFonts w:ascii="Times New Roman" w:hAnsi="Times New Roman" w:cs="Times New Roman"/>
          <w:spacing w:val="-5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ppli</w:t>
      </w:r>
      <w:r w:rsidR="003E331F" w:rsidRPr="00DA27F9">
        <w:rPr>
          <w:rFonts w:ascii="Times New Roman" w:hAnsi="Times New Roman" w:cs="Times New Roman"/>
          <w:spacing w:val="-2"/>
        </w:rPr>
        <w:t>c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b</w:t>
      </w:r>
      <w:r w:rsidR="003E331F" w:rsidRPr="00DA27F9">
        <w:rPr>
          <w:rFonts w:ascii="Times New Roman" w:hAnsi="Times New Roman" w:cs="Times New Roman"/>
          <w:spacing w:val="-2"/>
        </w:rPr>
        <w:t>l</w:t>
      </w:r>
      <w:r w:rsidR="003E331F" w:rsidRPr="00DA27F9">
        <w:rPr>
          <w:rFonts w:ascii="Times New Roman" w:hAnsi="Times New Roman" w:cs="Times New Roman"/>
        </w:rPr>
        <w:t>e</w:t>
      </w:r>
      <w:r w:rsidR="003E331F" w:rsidRPr="00DA27F9">
        <w:rPr>
          <w:rFonts w:ascii="Times New Roman" w:hAnsi="Times New Roman" w:cs="Times New Roman"/>
          <w:spacing w:val="-1"/>
        </w:rPr>
        <w:t xml:space="preserve"> f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d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l</w:t>
      </w:r>
      <w:r w:rsidR="003E331F" w:rsidRPr="00DA27F9">
        <w:rPr>
          <w:rFonts w:ascii="Times New Roman" w:hAnsi="Times New Roman" w:cs="Times New Roman"/>
          <w:spacing w:val="-4"/>
        </w:rPr>
        <w:t xml:space="preserve"> 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t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tut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s</w:t>
      </w:r>
      <w:r w:rsidR="003E331F" w:rsidRPr="00DA27F9">
        <w:rPr>
          <w:rFonts w:ascii="Times New Roman" w:hAnsi="Times New Roman" w:cs="Times New Roman"/>
          <w:spacing w:val="-7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 xml:space="preserve">nd 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eg</w:t>
      </w:r>
      <w:r w:rsidR="003E331F" w:rsidRPr="00DA27F9">
        <w:rPr>
          <w:rFonts w:ascii="Times New Roman" w:hAnsi="Times New Roman" w:cs="Times New Roman"/>
          <w:spacing w:val="-2"/>
        </w:rPr>
        <w:t>u</w:t>
      </w:r>
      <w:r w:rsidR="003E331F" w:rsidRPr="00DA27F9">
        <w:rPr>
          <w:rFonts w:ascii="Times New Roman" w:hAnsi="Times New Roman" w:cs="Times New Roman"/>
        </w:rPr>
        <w:t>l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tions</w:t>
      </w:r>
      <w:r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</w:rPr>
        <w:t xml:space="preserve"> </w:t>
      </w:r>
      <w:r w:rsidR="00DC6156" w:rsidRPr="00DA27F9">
        <w:rPr>
          <w:rFonts w:ascii="Times New Roman" w:hAnsi="Times New Roman" w:cs="Times New Roman"/>
        </w:rPr>
        <w:t>s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l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>y</w:t>
      </w:r>
      <w:r w:rsidR="003E331F" w:rsidRPr="00DA27F9">
        <w:rPr>
          <w:rFonts w:ascii="Times New Roman" w:hAnsi="Times New Roman" w:cs="Times New Roman"/>
          <w:spacing w:val="-1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 xml:space="preserve">nd </w:t>
      </w:r>
      <w:r w:rsidR="003E331F" w:rsidRPr="00DA27F9">
        <w:rPr>
          <w:rFonts w:ascii="Times New Roman" w:hAnsi="Times New Roman" w:cs="Times New Roman"/>
          <w:spacing w:val="1"/>
        </w:rPr>
        <w:t>w</w:t>
      </w:r>
      <w:r w:rsidR="003E331F" w:rsidRPr="00DA27F9">
        <w:rPr>
          <w:rFonts w:ascii="Times New Roman" w:hAnsi="Times New Roman" w:cs="Times New Roman"/>
          <w:spacing w:val="-2"/>
        </w:rPr>
        <w:t>a</w:t>
      </w:r>
      <w:r w:rsidR="003E331F" w:rsidRPr="00DA27F9">
        <w:rPr>
          <w:rFonts w:ascii="Times New Roman" w:hAnsi="Times New Roman" w:cs="Times New Roman"/>
          <w:spacing w:val="1"/>
        </w:rPr>
        <w:t>g</w:t>
      </w:r>
      <w:r w:rsidR="003E331F" w:rsidRPr="00DA27F9">
        <w:rPr>
          <w:rFonts w:ascii="Times New Roman" w:hAnsi="Times New Roman" w:cs="Times New Roman"/>
        </w:rPr>
        <w:t>e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  <w:spacing w:val="-2"/>
        </w:rPr>
        <w:t>h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ge</w:t>
      </w:r>
      <w:r w:rsidR="003E331F" w:rsidRPr="00DA27F9">
        <w:rPr>
          <w:rFonts w:ascii="Times New Roman" w:hAnsi="Times New Roman" w:cs="Times New Roman"/>
        </w:rPr>
        <w:t>s</w:t>
      </w:r>
      <w:r w:rsidR="003E331F" w:rsidRPr="00DA27F9">
        <w:rPr>
          <w:rFonts w:ascii="Times New Roman" w:hAnsi="Times New Roman" w:cs="Times New Roman"/>
          <w:spacing w:val="-5"/>
        </w:rPr>
        <w:t xml:space="preserve"> </w:t>
      </w:r>
      <w:r w:rsidR="003E331F" w:rsidRPr="00DA27F9">
        <w:rPr>
          <w:rFonts w:ascii="Times New Roman" w:hAnsi="Times New Roman" w:cs="Times New Roman"/>
        </w:rPr>
        <w:t>to</w:t>
      </w:r>
      <w:r w:rsidR="003E331F" w:rsidRPr="00DA27F9">
        <w:rPr>
          <w:rFonts w:ascii="Times New Roman" w:hAnsi="Times New Roman" w:cs="Times New Roman"/>
          <w:spacing w:val="-1"/>
        </w:rPr>
        <w:t xml:space="preserve"> s</w:t>
      </w:r>
      <w:r w:rsidR="003E331F" w:rsidRPr="00DA27F9">
        <w:rPr>
          <w:rFonts w:ascii="Times New Roman" w:hAnsi="Times New Roman" w:cs="Times New Roman"/>
        </w:rPr>
        <w:t>pon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o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d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awa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>ds</w:t>
      </w:r>
      <w:r>
        <w:rPr>
          <w:rFonts w:ascii="Times New Roman" w:hAnsi="Times New Roman" w:cs="Times New Roman"/>
        </w:rPr>
        <w:t xml:space="preserve"> are permissible if</w:t>
      </w:r>
      <w:r w:rsidR="00DC6156" w:rsidRPr="00DA27F9">
        <w:rPr>
          <w:rFonts w:ascii="Times New Roman" w:hAnsi="Times New Roman" w:cs="Times New Roman"/>
        </w:rPr>
        <w:t>:</w:t>
      </w:r>
    </w:p>
    <w:p w14:paraId="199E6EAC" w14:textId="77777777" w:rsidR="00DA27F9" w:rsidRPr="00DA27F9" w:rsidRDefault="00DA27F9" w:rsidP="009510B9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</w:rPr>
      </w:pPr>
    </w:p>
    <w:p w14:paraId="6E087295" w14:textId="21143865" w:rsidR="00DC6156" w:rsidRPr="00DA27F9" w:rsidRDefault="00081114" w:rsidP="009510B9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1" w:right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E331F" w:rsidRPr="00DA27F9">
        <w:rPr>
          <w:rFonts w:ascii="Times New Roman" w:hAnsi="Times New Roman" w:cs="Times New Roman"/>
        </w:rPr>
        <w:t>ot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l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mplo</w:t>
      </w:r>
      <w:r w:rsidR="003E331F" w:rsidRPr="00DA27F9">
        <w:rPr>
          <w:rFonts w:ascii="Times New Roman" w:hAnsi="Times New Roman" w:cs="Times New Roman"/>
          <w:spacing w:val="1"/>
        </w:rPr>
        <w:t>ye</w:t>
      </w:r>
      <w:r w:rsidR="003E331F" w:rsidRPr="00DA27F9">
        <w:rPr>
          <w:rFonts w:ascii="Times New Roman" w:hAnsi="Times New Roman" w:cs="Times New Roman"/>
        </w:rPr>
        <w:t>e</w:t>
      </w:r>
      <w:r w:rsidR="003E331F" w:rsidRPr="00DA27F9">
        <w:rPr>
          <w:rFonts w:ascii="Times New Roman" w:hAnsi="Times New Roman" w:cs="Times New Roman"/>
          <w:spacing w:val="-9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omp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n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  <w:spacing w:val="-3"/>
        </w:rPr>
        <w:t>t</w:t>
      </w:r>
      <w:r w:rsidR="003E331F" w:rsidRPr="00DA27F9">
        <w:rPr>
          <w:rFonts w:ascii="Times New Roman" w:hAnsi="Times New Roman" w:cs="Times New Roman"/>
        </w:rPr>
        <w:t>ion</w:t>
      </w:r>
      <w:r w:rsidR="003E331F" w:rsidRPr="00DA27F9">
        <w:rPr>
          <w:rFonts w:ascii="Times New Roman" w:hAnsi="Times New Roman" w:cs="Times New Roman"/>
          <w:spacing w:val="-4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on</w:t>
      </w:r>
      <w:r w:rsidR="003E331F" w:rsidRPr="00DA27F9">
        <w:rPr>
          <w:rFonts w:ascii="Times New Roman" w:hAnsi="Times New Roman" w:cs="Times New Roman"/>
          <w:spacing w:val="-1"/>
        </w:rPr>
        <w:t>f</w:t>
      </w:r>
      <w:r w:rsidR="003E331F" w:rsidRPr="00DA27F9">
        <w:rPr>
          <w:rFonts w:ascii="Times New Roman" w:hAnsi="Times New Roman" w:cs="Times New Roman"/>
        </w:rPr>
        <w:t>o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>ms</w:t>
      </w:r>
      <w:r w:rsidR="003E331F" w:rsidRPr="00DA27F9">
        <w:rPr>
          <w:rFonts w:ascii="Times New Roman" w:hAnsi="Times New Roman" w:cs="Times New Roman"/>
          <w:spacing w:val="-5"/>
        </w:rPr>
        <w:t xml:space="preserve"> </w:t>
      </w:r>
      <w:r w:rsidR="003E331F" w:rsidRPr="00DA27F9">
        <w:rPr>
          <w:rFonts w:ascii="Times New Roman" w:hAnsi="Times New Roman" w:cs="Times New Roman"/>
        </w:rPr>
        <w:t>to</w:t>
      </w:r>
      <w:r w:rsidR="003E331F" w:rsidRPr="00DA27F9">
        <w:rPr>
          <w:rFonts w:ascii="Times New Roman" w:hAnsi="Times New Roman" w:cs="Times New Roman"/>
          <w:spacing w:val="-1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t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bli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  <w:spacing w:val="2"/>
        </w:rPr>
        <w:t>h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d</w:t>
      </w:r>
      <w:r w:rsidR="003E331F" w:rsidRPr="00DA27F9">
        <w:rPr>
          <w:rFonts w:ascii="Times New Roman" w:hAnsi="Times New Roman" w:cs="Times New Roman"/>
          <w:spacing w:val="-4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 xml:space="preserve">nd 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on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i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t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ntly</w:t>
      </w:r>
      <w:r w:rsidR="003E331F" w:rsidRPr="00DA27F9">
        <w:rPr>
          <w:rFonts w:ascii="Times New Roman" w:hAnsi="Times New Roman" w:cs="Times New Roman"/>
          <w:spacing w:val="-6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ppli</w:t>
      </w:r>
      <w:r w:rsidR="003E331F" w:rsidRPr="00DA27F9">
        <w:rPr>
          <w:rFonts w:ascii="Times New Roman" w:hAnsi="Times New Roman" w:cs="Times New Roman"/>
          <w:spacing w:val="-2"/>
        </w:rPr>
        <w:t>e</w:t>
      </w:r>
      <w:r w:rsidR="003E331F" w:rsidRPr="00DA27F9">
        <w:rPr>
          <w:rFonts w:ascii="Times New Roman" w:hAnsi="Times New Roman" w:cs="Times New Roman"/>
        </w:rPr>
        <w:t>d</w:t>
      </w:r>
      <w:r w:rsidR="003E331F" w:rsidRPr="00DA27F9">
        <w:rPr>
          <w:rFonts w:ascii="Times New Roman" w:hAnsi="Times New Roman" w:cs="Times New Roman"/>
          <w:spacing w:val="-1"/>
        </w:rPr>
        <w:t xml:space="preserve"> </w:t>
      </w:r>
      <w:r w:rsidR="003E331F" w:rsidRPr="00DA27F9">
        <w:rPr>
          <w:rFonts w:ascii="Times New Roman" w:hAnsi="Times New Roman" w:cs="Times New Roman"/>
        </w:rPr>
        <w:t>poli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i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s</w:t>
      </w:r>
      <w:r w:rsidR="003E331F" w:rsidRPr="00DA27F9">
        <w:rPr>
          <w:rFonts w:ascii="Times New Roman" w:hAnsi="Times New Roman" w:cs="Times New Roman"/>
          <w:spacing w:val="-4"/>
        </w:rPr>
        <w:t xml:space="preserve"> </w:t>
      </w:r>
      <w:r w:rsidR="003E331F" w:rsidRPr="00DA27F9">
        <w:rPr>
          <w:rFonts w:ascii="Times New Roman" w:hAnsi="Times New Roman" w:cs="Times New Roman"/>
        </w:rPr>
        <w:t>of the</w:t>
      </w:r>
      <w:r w:rsidR="003E331F" w:rsidRPr="00DA27F9">
        <w:rPr>
          <w:rFonts w:ascii="Times New Roman" w:hAnsi="Times New Roman" w:cs="Times New Roman"/>
          <w:spacing w:val="-2"/>
        </w:rPr>
        <w:t xml:space="preserve"> </w:t>
      </w:r>
      <w:r w:rsidR="003E331F" w:rsidRPr="00DA27F9">
        <w:rPr>
          <w:rFonts w:ascii="Times New Roman" w:hAnsi="Times New Roman" w:cs="Times New Roman"/>
        </w:rPr>
        <w:t>in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titution</w:t>
      </w:r>
      <w:r>
        <w:rPr>
          <w:rFonts w:ascii="Times New Roman" w:hAnsi="Times New Roman" w:cs="Times New Roman"/>
        </w:rPr>
        <w:t xml:space="preserve">. </w:t>
      </w:r>
    </w:p>
    <w:p w14:paraId="55209D83" w14:textId="5C54AD86" w:rsidR="0088783F" w:rsidRPr="00DA27F9" w:rsidRDefault="00081114" w:rsidP="009510B9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1" w:right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u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h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h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ge</w:t>
      </w:r>
      <w:r w:rsidR="003E331F" w:rsidRPr="00DA27F9">
        <w:rPr>
          <w:rFonts w:ascii="Times New Roman" w:hAnsi="Times New Roman" w:cs="Times New Roman"/>
        </w:rPr>
        <w:t>s</w:t>
      </w:r>
      <w:r w:rsidR="003E331F" w:rsidRPr="00DA27F9">
        <w:rPr>
          <w:rFonts w:ascii="Times New Roman" w:hAnsi="Times New Roman" w:cs="Times New Roman"/>
          <w:spacing w:val="-5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 xml:space="preserve">e </w:t>
      </w:r>
      <w:r w:rsidR="003E331F" w:rsidRPr="00DA27F9">
        <w:rPr>
          <w:rFonts w:ascii="Times New Roman" w:hAnsi="Times New Roman" w:cs="Times New Roman"/>
          <w:spacing w:val="-1"/>
        </w:rPr>
        <w:t>f</w:t>
      </w:r>
      <w:r w:rsidR="003E331F" w:rsidRPr="00DA27F9">
        <w:rPr>
          <w:rFonts w:ascii="Times New Roman" w:hAnsi="Times New Roman" w:cs="Times New Roman"/>
        </w:rPr>
        <w:t>or</w:t>
      </w:r>
      <w:r w:rsidR="003E331F" w:rsidRPr="00DA27F9">
        <w:rPr>
          <w:rFonts w:ascii="Times New Roman" w:hAnsi="Times New Roman" w:cs="Times New Roman"/>
          <w:spacing w:val="-2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w</w:t>
      </w:r>
      <w:r w:rsidR="003E331F" w:rsidRPr="00DA27F9">
        <w:rPr>
          <w:rFonts w:ascii="Times New Roman" w:hAnsi="Times New Roman" w:cs="Times New Roman"/>
        </w:rPr>
        <w:t>o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>k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3E331F" w:rsidRPr="00DA27F9">
        <w:rPr>
          <w:rFonts w:ascii="Times New Roman" w:hAnsi="Times New Roman" w:cs="Times New Roman"/>
        </w:rPr>
        <w:t>in di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ec</w:t>
      </w:r>
      <w:r w:rsidR="003E331F" w:rsidRPr="00DA27F9">
        <w:rPr>
          <w:rFonts w:ascii="Times New Roman" w:hAnsi="Times New Roman" w:cs="Times New Roman"/>
        </w:rPr>
        <w:t>t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3E331F" w:rsidRPr="00DA27F9">
        <w:rPr>
          <w:rFonts w:ascii="Times New Roman" w:hAnsi="Times New Roman" w:cs="Times New Roman"/>
        </w:rPr>
        <w:t>p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  <w:spacing w:val="-1"/>
        </w:rPr>
        <w:t>rf</w:t>
      </w:r>
      <w:r w:rsidR="003E331F" w:rsidRPr="00DA27F9">
        <w:rPr>
          <w:rFonts w:ascii="Times New Roman" w:hAnsi="Times New Roman" w:cs="Times New Roman"/>
        </w:rPr>
        <w:t>o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>m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</w:rPr>
        <w:t>n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e</w:t>
      </w:r>
      <w:r w:rsidR="003E331F" w:rsidRPr="00DA27F9">
        <w:rPr>
          <w:rFonts w:ascii="Times New Roman" w:hAnsi="Times New Roman" w:cs="Times New Roman"/>
          <w:spacing w:val="-7"/>
        </w:rPr>
        <w:t xml:space="preserve"> </w:t>
      </w:r>
      <w:r w:rsidR="003E331F" w:rsidRPr="00DA27F9">
        <w:rPr>
          <w:rFonts w:ascii="Times New Roman" w:hAnsi="Times New Roman" w:cs="Times New Roman"/>
        </w:rPr>
        <w:t>of</w:t>
      </w:r>
      <w:r w:rsidR="003E331F" w:rsidRPr="00DA27F9">
        <w:rPr>
          <w:rFonts w:ascii="Times New Roman" w:hAnsi="Times New Roman" w:cs="Times New Roman"/>
          <w:spacing w:val="-1"/>
        </w:rPr>
        <w:t xml:space="preserve"> </w:t>
      </w:r>
      <w:r w:rsidR="003E331F" w:rsidRPr="00DA27F9">
        <w:rPr>
          <w:rFonts w:ascii="Times New Roman" w:hAnsi="Times New Roman" w:cs="Times New Roman"/>
        </w:rPr>
        <w:t>the</w:t>
      </w:r>
      <w:r w:rsidR="003E331F" w:rsidRPr="00DA27F9">
        <w:rPr>
          <w:rFonts w:ascii="Times New Roman" w:hAnsi="Times New Roman" w:cs="Times New Roman"/>
          <w:spacing w:val="-2"/>
        </w:rPr>
        <w:t xml:space="preserve"> 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pon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o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>d</w:t>
      </w:r>
      <w:r w:rsidR="003E331F" w:rsidRPr="00DA27F9">
        <w:rPr>
          <w:rFonts w:ascii="Times New Roman" w:hAnsi="Times New Roman" w:cs="Times New Roman"/>
          <w:spacing w:val="-2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awa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>d.</w:t>
      </w:r>
    </w:p>
    <w:p w14:paraId="5F478D45" w14:textId="77777777" w:rsidR="00DC6156" w:rsidRPr="00DA27F9" w:rsidRDefault="00DC6156" w:rsidP="009510B9">
      <w:pPr>
        <w:widowControl w:val="0"/>
        <w:autoSpaceDE w:val="0"/>
        <w:autoSpaceDN w:val="0"/>
        <w:adjustRightInd w:val="0"/>
        <w:spacing w:after="0" w:line="240" w:lineRule="auto"/>
        <w:ind w:left="460" w:right="222"/>
        <w:rPr>
          <w:rFonts w:ascii="Times New Roman" w:hAnsi="Times New Roman" w:cs="Times New Roman"/>
          <w:spacing w:val="-1"/>
        </w:rPr>
      </w:pPr>
    </w:p>
    <w:p w14:paraId="5703725F" w14:textId="5FA566EA" w:rsidR="0088783F" w:rsidRDefault="00DA27F9" w:rsidP="009510B9">
      <w:pPr>
        <w:widowControl w:val="0"/>
        <w:autoSpaceDE w:val="0"/>
        <w:autoSpaceDN w:val="0"/>
        <w:adjustRightInd w:val="0"/>
        <w:spacing w:after="0" w:line="240" w:lineRule="auto"/>
        <w:ind w:left="460" w:right="222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</w:rPr>
        <w:t>Stony Brook University</w:t>
      </w:r>
      <w:r w:rsidR="003E331F" w:rsidRPr="00DA27F9">
        <w:rPr>
          <w:rFonts w:ascii="Times New Roman" w:hAnsi="Times New Roman" w:cs="Times New Roman"/>
          <w:spacing w:val="-4"/>
        </w:rPr>
        <w:t xml:space="preserve"> </w:t>
      </w:r>
      <w:r w:rsidR="003E331F" w:rsidRPr="00DA27F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SBU</w:t>
      </w:r>
      <w:r w:rsidR="003E331F" w:rsidRPr="00DA27F9">
        <w:rPr>
          <w:rFonts w:ascii="Times New Roman" w:hAnsi="Times New Roman" w:cs="Times New Roman"/>
        </w:rPr>
        <w:t>)</w:t>
      </w:r>
      <w:r w:rsidR="003E331F" w:rsidRPr="00DA27F9">
        <w:rPr>
          <w:rFonts w:ascii="Times New Roman" w:hAnsi="Times New Roman" w:cs="Times New Roman"/>
          <w:spacing w:val="-3"/>
        </w:rPr>
        <w:t xml:space="preserve"> </w:t>
      </w:r>
      <w:r w:rsidR="006A1719">
        <w:rPr>
          <w:rFonts w:ascii="Times New Roman" w:hAnsi="Times New Roman" w:cs="Times New Roman"/>
          <w:spacing w:val="-3"/>
        </w:rPr>
        <w:t xml:space="preserve">must apply this process consistently </w:t>
      </w:r>
      <w:r w:rsidR="003E331F" w:rsidRPr="00DA27F9">
        <w:rPr>
          <w:rFonts w:ascii="Times New Roman" w:hAnsi="Times New Roman" w:cs="Times New Roman"/>
          <w:spacing w:val="1"/>
        </w:rPr>
        <w:t>w</w:t>
      </w:r>
      <w:r w:rsidR="003E331F" w:rsidRPr="00DA27F9">
        <w:rPr>
          <w:rFonts w:ascii="Times New Roman" w:hAnsi="Times New Roman" w:cs="Times New Roman"/>
        </w:rPr>
        <w:t>h</w:t>
      </w:r>
      <w:r w:rsidR="003E331F" w:rsidRPr="00DA27F9">
        <w:rPr>
          <w:rFonts w:ascii="Times New Roman" w:hAnsi="Times New Roman" w:cs="Times New Roman"/>
          <w:spacing w:val="1"/>
        </w:rPr>
        <w:t>e</w:t>
      </w:r>
      <w:r w:rsidR="003E331F" w:rsidRPr="00DA27F9">
        <w:rPr>
          <w:rFonts w:ascii="Times New Roman" w:hAnsi="Times New Roman" w:cs="Times New Roman"/>
        </w:rPr>
        <w:t xml:space="preserve">n </w:t>
      </w:r>
      <w:r w:rsidR="00DC6156" w:rsidRPr="00DA27F9">
        <w:rPr>
          <w:rFonts w:ascii="Times New Roman" w:hAnsi="Times New Roman" w:cs="Times New Roman"/>
        </w:rPr>
        <w:t>p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</w:rPr>
        <w:t>opo</w:t>
      </w:r>
      <w:r w:rsidR="003E331F" w:rsidRPr="00DA27F9">
        <w:rPr>
          <w:rFonts w:ascii="Times New Roman" w:hAnsi="Times New Roman" w:cs="Times New Roman"/>
          <w:spacing w:val="-1"/>
        </w:rPr>
        <w:t>s</w:t>
      </w:r>
      <w:r w:rsidR="003E331F" w:rsidRPr="00DA27F9">
        <w:rPr>
          <w:rFonts w:ascii="Times New Roman" w:hAnsi="Times New Roman" w:cs="Times New Roman"/>
        </w:rPr>
        <w:t>ing</w:t>
      </w:r>
      <w:r w:rsidR="006A1719">
        <w:rPr>
          <w:rFonts w:ascii="Times New Roman" w:hAnsi="Times New Roman" w:cs="Times New Roman"/>
        </w:rPr>
        <w:t>,</w:t>
      </w:r>
      <w:r w:rsidR="003E331F" w:rsidRPr="00DA27F9">
        <w:rPr>
          <w:rFonts w:ascii="Times New Roman" w:hAnsi="Times New Roman" w:cs="Times New Roman"/>
          <w:spacing w:val="-1"/>
        </w:rPr>
        <w:t xml:space="preserve"> </w:t>
      </w:r>
      <w:r w:rsidR="003E331F" w:rsidRPr="00DA27F9">
        <w:rPr>
          <w:rFonts w:ascii="Times New Roman" w:hAnsi="Times New Roman" w:cs="Times New Roman"/>
          <w:spacing w:val="1"/>
        </w:rPr>
        <w:t>c</w:t>
      </w:r>
      <w:r w:rsidR="003E331F" w:rsidRPr="00DA27F9">
        <w:rPr>
          <w:rFonts w:ascii="Times New Roman" w:hAnsi="Times New Roman" w:cs="Times New Roman"/>
        </w:rPr>
        <w:t>h</w:t>
      </w:r>
      <w:r w:rsidR="003E331F" w:rsidRPr="00DA27F9">
        <w:rPr>
          <w:rFonts w:ascii="Times New Roman" w:hAnsi="Times New Roman" w:cs="Times New Roman"/>
          <w:spacing w:val="1"/>
        </w:rPr>
        <w:t>a</w:t>
      </w:r>
      <w:r w:rsidR="003E331F" w:rsidRPr="00DA27F9">
        <w:rPr>
          <w:rFonts w:ascii="Times New Roman" w:hAnsi="Times New Roman" w:cs="Times New Roman"/>
          <w:spacing w:val="-1"/>
        </w:rPr>
        <w:t>r</w:t>
      </w:r>
      <w:r w:rsidR="003E331F" w:rsidRPr="00DA27F9">
        <w:rPr>
          <w:rFonts w:ascii="Times New Roman" w:hAnsi="Times New Roman" w:cs="Times New Roman"/>
          <w:spacing w:val="1"/>
        </w:rPr>
        <w:t>g</w:t>
      </w:r>
      <w:r w:rsidR="003E331F" w:rsidRPr="00DA27F9">
        <w:rPr>
          <w:rFonts w:ascii="Times New Roman" w:hAnsi="Times New Roman" w:cs="Times New Roman"/>
        </w:rPr>
        <w:t>ing</w:t>
      </w:r>
      <w:r w:rsidR="006A1719">
        <w:rPr>
          <w:rFonts w:ascii="Times New Roman" w:hAnsi="Times New Roman" w:cs="Times New Roman"/>
        </w:rPr>
        <w:t xml:space="preserve"> and reporting</w:t>
      </w:r>
      <w:r w:rsidR="003E331F" w:rsidRPr="00DA27F9">
        <w:rPr>
          <w:rFonts w:ascii="Times New Roman" w:hAnsi="Times New Roman" w:cs="Times New Roman"/>
          <w:spacing w:val="-2"/>
        </w:rPr>
        <w:t xml:space="preserve"> </w:t>
      </w:r>
      <w:r w:rsidR="007C0BB4">
        <w:rPr>
          <w:rFonts w:ascii="Times New Roman" w:hAnsi="Times New Roman" w:cs="Times New Roman"/>
          <w:spacing w:val="-2"/>
        </w:rPr>
        <w:t xml:space="preserve">the </w:t>
      </w:r>
      <w:r w:rsidR="006A1719">
        <w:rPr>
          <w:rFonts w:ascii="Times New Roman" w:hAnsi="Times New Roman" w:cs="Times New Roman"/>
          <w:spacing w:val="-2"/>
        </w:rPr>
        <w:t xml:space="preserve">cost of </w:t>
      </w:r>
      <w:r w:rsidR="00B32613">
        <w:rPr>
          <w:rFonts w:ascii="Times New Roman" w:hAnsi="Times New Roman" w:cs="Times New Roman"/>
          <w:spacing w:val="-2"/>
        </w:rPr>
        <w:t xml:space="preserve">sponsored research </w:t>
      </w:r>
      <w:r w:rsidR="006A1719">
        <w:rPr>
          <w:rFonts w:ascii="Times New Roman" w:hAnsi="Times New Roman" w:cs="Times New Roman"/>
          <w:spacing w:val="-2"/>
        </w:rPr>
        <w:t>effort</w:t>
      </w:r>
      <w:r w:rsidR="007C0BB4">
        <w:rPr>
          <w:rFonts w:ascii="Times New Roman" w:hAnsi="Times New Roman" w:cs="Times New Roman"/>
          <w:spacing w:val="-2"/>
        </w:rPr>
        <w:t>,</w:t>
      </w:r>
      <w:r w:rsidR="006A1719">
        <w:rPr>
          <w:rFonts w:ascii="Times New Roman" w:hAnsi="Times New Roman" w:cs="Times New Roman"/>
          <w:spacing w:val="-2"/>
        </w:rPr>
        <w:t xml:space="preserve"> </w:t>
      </w:r>
      <w:r w:rsidR="006A1719">
        <w:rPr>
          <w:rFonts w:ascii="Times New Roman" w:hAnsi="Times New Roman" w:cs="Times New Roman"/>
          <w:spacing w:val="-4"/>
        </w:rPr>
        <w:t xml:space="preserve">to </w:t>
      </w:r>
      <w:r w:rsidR="00B32613">
        <w:rPr>
          <w:rFonts w:ascii="Times New Roman" w:hAnsi="Times New Roman" w:cs="Times New Roman"/>
          <w:spacing w:val="-4"/>
        </w:rPr>
        <w:t xml:space="preserve">maintain an </w:t>
      </w:r>
      <w:r w:rsidR="006A1719">
        <w:rPr>
          <w:rFonts w:ascii="Times New Roman" w:hAnsi="Times New Roman" w:cs="Times New Roman"/>
          <w:spacing w:val="-4"/>
        </w:rPr>
        <w:t xml:space="preserve">auditable internal control of these cost elements. </w:t>
      </w:r>
      <w:r w:rsidR="00650236">
        <w:rPr>
          <w:rFonts w:ascii="Times New Roman" w:hAnsi="Times New Roman" w:cs="Times New Roman"/>
          <w:position w:val="1"/>
        </w:rPr>
        <w:t xml:space="preserve"> </w:t>
      </w:r>
    </w:p>
    <w:p w14:paraId="52E2F40B" w14:textId="308F3BB1" w:rsidR="00DC6156" w:rsidRPr="00DA27F9" w:rsidRDefault="00DC6156" w:rsidP="009510B9">
      <w:pPr>
        <w:widowControl w:val="0"/>
        <w:autoSpaceDE w:val="0"/>
        <w:autoSpaceDN w:val="0"/>
        <w:adjustRightInd w:val="0"/>
        <w:spacing w:after="0" w:line="268" w:lineRule="exact"/>
        <w:ind w:left="460" w:right="285"/>
        <w:rPr>
          <w:rFonts w:ascii="Times New Roman" w:hAnsi="Times New Roman" w:cs="Times New Roman"/>
          <w:spacing w:val="-1"/>
        </w:rPr>
      </w:pPr>
    </w:p>
    <w:p w14:paraId="118069F3" w14:textId="77777777" w:rsidR="00081114" w:rsidRPr="00F72AB0" w:rsidRDefault="003E331F" w:rsidP="005C6ACC">
      <w:pPr>
        <w:pStyle w:val="Heading2"/>
        <w:ind w:firstLine="460"/>
      </w:pPr>
      <w:r w:rsidRPr="00F72AB0">
        <w:rPr>
          <w:spacing w:val="-1"/>
        </w:rPr>
        <w:t>I</w:t>
      </w:r>
      <w:r w:rsidRPr="00F72AB0">
        <w:t>n</w:t>
      </w:r>
      <w:r w:rsidRPr="00F72AB0">
        <w:rPr>
          <w:spacing w:val="-1"/>
        </w:rPr>
        <w:t>s</w:t>
      </w:r>
      <w:r w:rsidRPr="00F72AB0">
        <w:t>titution</w:t>
      </w:r>
      <w:r w:rsidRPr="00F72AB0">
        <w:rPr>
          <w:spacing w:val="1"/>
        </w:rPr>
        <w:t>a</w:t>
      </w:r>
      <w:r w:rsidRPr="00F72AB0">
        <w:t>l</w:t>
      </w:r>
      <w:r w:rsidRPr="00F72AB0">
        <w:rPr>
          <w:spacing w:val="-3"/>
        </w:rPr>
        <w:t xml:space="preserve"> </w:t>
      </w:r>
      <w:r w:rsidRPr="00F72AB0">
        <w:rPr>
          <w:spacing w:val="-1"/>
        </w:rPr>
        <w:t>B</w:t>
      </w:r>
      <w:r w:rsidRPr="00F72AB0">
        <w:rPr>
          <w:spacing w:val="1"/>
        </w:rPr>
        <w:t>a</w:t>
      </w:r>
      <w:r w:rsidRPr="00F72AB0">
        <w:rPr>
          <w:spacing w:val="-1"/>
        </w:rPr>
        <w:t>s</w:t>
      </w:r>
      <w:r w:rsidRPr="00F72AB0">
        <w:t>e</w:t>
      </w:r>
      <w:r w:rsidRPr="00F72AB0">
        <w:rPr>
          <w:spacing w:val="-3"/>
        </w:rPr>
        <w:t xml:space="preserve"> </w:t>
      </w:r>
      <w:r w:rsidRPr="00F72AB0">
        <w:t>S</w:t>
      </w:r>
      <w:r w:rsidRPr="00F72AB0">
        <w:rPr>
          <w:spacing w:val="1"/>
        </w:rPr>
        <w:t>a</w:t>
      </w:r>
      <w:r w:rsidRPr="00F72AB0">
        <w:t>l</w:t>
      </w:r>
      <w:r w:rsidRPr="00F72AB0">
        <w:rPr>
          <w:spacing w:val="1"/>
        </w:rPr>
        <w:t>a</w:t>
      </w:r>
      <w:r w:rsidRPr="00F72AB0">
        <w:rPr>
          <w:spacing w:val="-1"/>
        </w:rPr>
        <w:t>r</w:t>
      </w:r>
      <w:r w:rsidRPr="00F72AB0">
        <w:t xml:space="preserve">y </w:t>
      </w:r>
      <w:r w:rsidRPr="00F72AB0">
        <w:rPr>
          <w:i/>
          <w:iCs/>
        </w:rPr>
        <w:t>(</w:t>
      </w:r>
      <w:r w:rsidRPr="00F72AB0">
        <w:rPr>
          <w:i/>
          <w:iCs/>
          <w:spacing w:val="1"/>
        </w:rPr>
        <w:t>I</w:t>
      </w:r>
      <w:r w:rsidRPr="00F72AB0">
        <w:rPr>
          <w:i/>
          <w:iCs/>
          <w:spacing w:val="-1"/>
        </w:rPr>
        <w:t>B</w:t>
      </w:r>
      <w:r w:rsidRPr="00F72AB0">
        <w:rPr>
          <w:i/>
          <w:iCs/>
        </w:rPr>
        <w:t>S)</w:t>
      </w:r>
    </w:p>
    <w:p w14:paraId="69570DDE" w14:textId="77777777" w:rsidR="00081114" w:rsidRPr="00127BE8" w:rsidRDefault="00081114" w:rsidP="009510B9">
      <w:pPr>
        <w:widowControl w:val="0"/>
        <w:autoSpaceDE w:val="0"/>
        <w:autoSpaceDN w:val="0"/>
        <w:adjustRightInd w:val="0"/>
        <w:spacing w:after="0" w:line="268" w:lineRule="exact"/>
        <w:ind w:left="460" w:right="285"/>
        <w:rPr>
          <w:rFonts w:ascii="Times New Roman" w:hAnsi="Times New Roman" w:cs="Times New Roman"/>
          <w:b/>
          <w:bCs/>
        </w:rPr>
      </w:pPr>
    </w:p>
    <w:p w14:paraId="67B92DCC" w14:textId="1C7117B7" w:rsidR="00DA27F9" w:rsidRPr="00B44D58" w:rsidRDefault="00081114" w:rsidP="009510B9">
      <w:pPr>
        <w:widowControl w:val="0"/>
        <w:autoSpaceDE w:val="0"/>
        <w:autoSpaceDN w:val="0"/>
        <w:adjustRightInd w:val="0"/>
        <w:spacing w:after="0" w:line="268" w:lineRule="exact"/>
        <w:ind w:left="460" w:right="285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4"/>
        </w:rPr>
        <w:t>IBS</w:t>
      </w:r>
      <w:r w:rsidR="003E331F" w:rsidRPr="00B44D58">
        <w:rPr>
          <w:rFonts w:ascii="Times New Roman" w:hAnsi="Times New Roman" w:cs="Times New Roman"/>
          <w:spacing w:val="-4"/>
        </w:rPr>
        <w:t xml:space="preserve"> </w:t>
      </w:r>
      <w:r w:rsidR="003E331F" w:rsidRPr="00B44D58">
        <w:rPr>
          <w:rFonts w:ascii="Times New Roman" w:hAnsi="Times New Roman" w:cs="Times New Roman"/>
        </w:rPr>
        <w:t>is</w:t>
      </w:r>
      <w:r w:rsidR="003E331F" w:rsidRPr="00B44D58">
        <w:rPr>
          <w:rFonts w:ascii="Times New Roman" w:hAnsi="Times New Roman" w:cs="Times New Roman"/>
          <w:spacing w:val="-2"/>
        </w:rPr>
        <w:t xml:space="preserve"> </w:t>
      </w:r>
      <w:r w:rsidR="003E331F" w:rsidRPr="00B44D58">
        <w:rPr>
          <w:rFonts w:ascii="Times New Roman" w:hAnsi="Times New Roman" w:cs="Times New Roman"/>
        </w:rPr>
        <w:t>the</w:t>
      </w:r>
      <w:r w:rsidR="003E331F" w:rsidRPr="00B44D58">
        <w:rPr>
          <w:rFonts w:ascii="Times New Roman" w:hAnsi="Times New Roman" w:cs="Times New Roman"/>
          <w:spacing w:val="-2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nnu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 xml:space="preserve">l </w:t>
      </w:r>
      <w:r w:rsidR="003E331F" w:rsidRPr="00B44D58">
        <w:rPr>
          <w:rFonts w:ascii="Times New Roman" w:hAnsi="Times New Roman" w:cs="Times New Roman"/>
          <w:spacing w:val="-1"/>
        </w:rPr>
        <w:t>s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l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>y</w:t>
      </w:r>
      <w:r w:rsidR="003E331F" w:rsidRPr="00B44D58">
        <w:rPr>
          <w:rFonts w:ascii="Times New Roman" w:hAnsi="Times New Roman" w:cs="Times New Roman"/>
          <w:spacing w:val="-1"/>
        </w:rPr>
        <w:t xml:space="preserve"> </w:t>
      </w:r>
      <w:r w:rsidR="003E331F" w:rsidRPr="00B44D58">
        <w:rPr>
          <w:rFonts w:ascii="Times New Roman" w:hAnsi="Times New Roman" w:cs="Times New Roman"/>
        </w:rPr>
        <w:t>p</w:t>
      </w:r>
      <w:r w:rsidR="003E331F" w:rsidRPr="00B44D58">
        <w:rPr>
          <w:rFonts w:ascii="Times New Roman" w:hAnsi="Times New Roman" w:cs="Times New Roman"/>
          <w:spacing w:val="-2"/>
        </w:rPr>
        <w:t>a</w:t>
      </w:r>
      <w:r w:rsidR="003E331F" w:rsidRPr="00B44D58">
        <w:rPr>
          <w:rFonts w:ascii="Times New Roman" w:hAnsi="Times New Roman" w:cs="Times New Roman"/>
        </w:rPr>
        <w:t>id to</w:t>
      </w:r>
      <w:r w:rsidR="003E331F" w:rsidRPr="00B44D58">
        <w:rPr>
          <w:rFonts w:ascii="Times New Roman" w:hAnsi="Times New Roman" w:cs="Times New Roman"/>
          <w:spacing w:val="-1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n individu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l</w:t>
      </w:r>
      <w:r w:rsidR="003E331F" w:rsidRPr="00B44D58">
        <w:rPr>
          <w:rFonts w:ascii="Times New Roman" w:hAnsi="Times New Roman" w:cs="Times New Roman"/>
          <w:spacing w:val="-4"/>
        </w:rPr>
        <w:t xml:space="preserve"> </w:t>
      </w:r>
      <w:r w:rsidR="003E331F" w:rsidRPr="00B44D58">
        <w:rPr>
          <w:rFonts w:ascii="Times New Roman" w:hAnsi="Times New Roman" w:cs="Times New Roman"/>
          <w:spacing w:val="-1"/>
        </w:rPr>
        <w:t>f</w:t>
      </w:r>
      <w:r w:rsidR="003E331F" w:rsidRPr="00B44D58">
        <w:rPr>
          <w:rFonts w:ascii="Times New Roman" w:hAnsi="Times New Roman" w:cs="Times New Roman"/>
        </w:rPr>
        <w:t>or</w:t>
      </w:r>
      <w:r w:rsidR="003E331F" w:rsidRPr="00B44D58">
        <w:rPr>
          <w:rFonts w:ascii="Times New Roman" w:hAnsi="Times New Roman" w:cs="Times New Roman"/>
          <w:spacing w:val="-1"/>
        </w:rPr>
        <w:t xml:space="preserve"> </w:t>
      </w:r>
      <w:r w:rsidR="003E331F" w:rsidRPr="00B44D58">
        <w:rPr>
          <w:rFonts w:ascii="Times New Roman" w:hAnsi="Times New Roman" w:cs="Times New Roman"/>
        </w:rPr>
        <w:t>p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  <w:spacing w:val="-1"/>
        </w:rPr>
        <w:t>rf</w:t>
      </w:r>
      <w:r w:rsidR="003E331F" w:rsidRPr="00B44D58">
        <w:rPr>
          <w:rFonts w:ascii="Times New Roman" w:hAnsi="Times New Roman" w:cs="Times New Roman"/>
        </w:rPr>
        <w:t>o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>m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n</w:t>
      </w:r>
      <w:r w:rsidR="003E331F" w:rsidRPr="00B44D58">
        <w:rPr>
          <w:rFonts w:ascii="Times New Roman" w:hAnsi="Times New Roman" w:cs="Times New Roman"/>
          <w:spacing w:val="1"/>
        </w:rPr>
        <w:t>c</w:t>
      </w:r>
      <w:r w:rsidR="003E331F" w:rsidRPr="00B44D58">
        <w:rPr>
          <w:rFonts w:ascii="Times New Roman" w:hAnsi="Times New Roman" w:cs="Times New Roman"/>
        </w:rPr>
        <w:t>e</w:t>
      </w:r>
      <w:r w:rsidR="003E331F" w:rsidRPr="00B44D58">
        <w:rPr>
          <w:rFonts w:ascii="Times New Roman" w:hAnsi="Times New Roman" w:cs="Times New Roman"/>
          <w:spacing w:val="-2"/>
        </w:rPr>
        <w:t xml:space="preserve"> </w:t>
      </w:r>
      <w:r w:rsidR="003E331F" w:rsidRPr="00B44D58">
        <w:rPr>
          <w:rFonts w:ascii="Times New Roman" w:hAnsi="Times New Roman" w:cs="Times New Roman"/>
        </w:rPr>
        <w:t>of</w:t>
      </w:r>
      <w:r w:rsidR="003E331F" w:rsidRPr="00B44D58">
        <w:rPr>
          <w:rFonts w:ascii="Times New Roman" w:hAnsi="Times New Roman" w:cs="Times New Roman"/>
          <w:spacing w:val="-2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 xml:space="preserve">ll </w:t>
      </w:r>
      <w:r w:rsidR="00DC6156" w:rsidRPr="00B44D58">
        <w:rPr>
          <w:rFonts w:ascii="Times New Roman" w:hAnsi="Times New Roman" w:cs="Times New Roman"/>
        </w:rPr>
        <w:t>p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>o</w:t>
      </w:r>
      <w:r w:rsidR="003E331F" w:rsidRPr="00B44D58">
        <w:rPr>
          <w:rFonts w:ascii="Times New Roman" w:hAnsi="Times New Roman" w:cs="Times New Roman"/>
          <w:spacing w:val="-1"/>
        </w:rPr>
        <w:t>f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  <w:spacing w:val="-1"/>
        </w:rPr>
        <w:t>ss</w:t>
      </w:r>
      <w:r w:rsidR="003E331F" w:rsidRPr="00B44D58">
        <w:rPr>
          <w:rFonts w:ascii="Times New Roman" w:hAnsi="Times New Roman" w:cs="Times New Roman"/>
        </w:rPr>
        <w:t>ion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l</w:t>
      </w:r>
      <w:r w:rsidR="003E331F" w:rsidRPr="00B44D58">
        <w:rPr>
          <w:rFonts w:ascii="Times New Roman" w:hAnsi="Times New Roman" w:cs="Times New Roman"/>
          <w:spacing w:val="-3"/>
        </w:rPr>
        <w:t xml:space="preserve"> </w:t>
      </w:r>
      <w:r w:rsidR="003E331F" w:rsidRPr="00B44D58">
        <w:rPr>
          <w:rFonts w:ascii="Times New Roman" w:hAnsi="Times New Roman" w:cs="Times New Roman"/>
        </w:rPr>
        <w:t>obli</w:t>
      </w:r>
      <w:r w:rsidR="003E331F" w:rsidRPr="00B44D58">
        <w:rPr>
          <w:rFonts w:ascii="Times New Roman" w:hAnsi="Times New Roman" w:cs="Times New Roman"/>
          <w:spacing w:val="1"/>
        </w:rPr>
        <w:t>ga</w:t>
      </w:r>
      <w:r w:rsidR="003E331F" w:rsidRPr="00B44D58">
        <w:rPr>
          <w:rFonts w:ascii="Times New Roman" w:hAnsi="Times New Roman" w:cs="Times New Roman"/>
        </w:rPr>
        <w:t>tions</w:t>
      </w:r>
      <w:r w:rsidR="003E331F" w:rsidRPr="00B44D58">
        <w:rPr>
          <w:rFonts w:ascii="Times New Roman" w:hAnsi="Times New Roman" w:cs="Times New Roman"/>
          <w:spacing w:val="-3"/>
        </w:rPr>
        <w:t xml:space="preserve"> 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  <w:spacing w:val="3"/>
        </w:rPr>
        <w:t>e</w:t>
      </w:r>
      <w:r w:rsidR="003E331F" w:rsidRPr="00B44D58">
        <w:rPr>
          <w:rFonts w:ascii="Times New Roman" w:hAnsi="Times New Roman" w:cs="Times New Roman"/>
        </w:rPr>
        <w:t>qui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</w:rPr>
        <w:t>d</w:t>
      </w:r>
      <w:r w:rsidR="003E331F" w:rsidRPr="00B44D58">
        <w:rPr>
          <w:rFonts w:ascii="Times New Roman" w:hAnsi="Times New Roman" w:cs="Times New Roman"/>
          <w:spacing w:val="-5"/>
        </w:rPr>
        <w:t xml:space="preserve"> </w:t>
      </w:r>
      <w:r w:rsidR="003E331F" w:rsidRPr="00B44D58">
        <w:rPr>
          <w:rFonts w:ascii="Times New Roman" w:hAnsi="Times New Roman" w:cs="Times New Roman"/>
        </w:rPr>
        <w:t>by</w:t>
      </w:r>
      <w:r w:rsidR="003E331F" w:rsidRPr="00B44D58">
        <w:rPr>
          <w:rFonts w:ascii="Times New Roman" w:hAnsi="Times New Roman" w:cs="Times New Roman"/>
          <w:spacing w:val="-1"/>
        </w:rPr>
        <w:t xml:space="preserve"> </w:t>
      </w:r>
      <w:r w:rsidR="003E331F" w:rsidRPr="00B44D58">
        <w:rPr>
          <w:rFonts w:ascii="Times New Roman" w:hAnsi="Times New Roman" w:cs="Times New Roman"/>
        </w:rPr>
        <w:t>the</w:t>
      </w:r>
      <w:r w:rsidR="003E331F" w:rsidRPr="00B44D58">
        <w:rPr>
          <w:rFonts w:ascii="Times New Roman" w:hAnsi="Times New Roman" w:cs="Times New Roman"/>
          <w:spacing w:val="-2"/>
        </w:rPr>
        <w:t xml:space="preserve"> </w:t>
      </w:r>
      <w:r w:rsidR="003E331F" w:rsidRPr="00B44D58">
        <w:rPr>
          <w:rFonts w:ascii="Times New Roman" w:hAnsi="Times New Roman" w:cs="Times New Roman"/>
        </w:rPr>
        <w:t>individu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  <w:spacing w:val="-2"/>
        </w:rPr>
        <w:t>l</w:t>
      </w:r>
      <w:r w:rsidR="003E331F" w:rsidRPr="00B44D58">
        <w:rPr>
          <w:rFonts w:ascii="Times New Roman" w:hAnsi="Times New Roman" w:cs="Times New Roman"/>
        </w:rPr>
        <w:t>’s</w:t>
      </w:r>
      <w:r w:rsidR="003E331F" w:rsidRPr="00B44D58">
        <w:rPr>
          <w:rFonts w:ascii="Times New Roman" w:hAnsi="Times New Roman" w:cs="Times New Roman"/>
          <w:spacing w:val="-7"/>
        </w:rPr>
        <w:t xml:space="preserve"> </w:t>
      </w:r>
      <w:r w:rsidR="003E331F" w:rsidRPr="00B44D58">
        <w:rPr>
          <w:rFonts w:ascii="Times New Roman" w:hAnsi="Times New Roman" w:cs="Times New Roman"/>
        </w:rPr>
        <w:t>p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>im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>y</w:t>
      </w:r>
      <w:r w:rsidR="003E331F" w:rsidRPr="00B44D58">
        <w:rPr>
          <w:rFonts w:ascii="Times New Roman" w:hAnsi="Times New Roman" w:cs="Times New Roman"/>
          <w:spacing w:val="-1"/>
        </w:rPr>
        <w:t xml:space="preserve"> </w:t>
      </w:r>
      <w:r w:rsidR="00DA27F9" w:rsidRPr="00B44D58">
        <w:rPr>
          <w:rFonts w:ascii="Times New Roman" w:hAnsi="Times New Roman" w:cs="Times New Roman"/>
        </w:rPr>
        <w:t>SBU</w:t>
      </w:r>
      <w:r w:rsidR="003E331F" w:rsidRPr="00B44D58">
        <w:rPr>
          <w:rFonts w:ascii="Times New Roman" w:hAnsi="Times New Roman" w:cs="Times New Roman"/>
          <w:spacing w:val="-2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ppointm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</w:rPr>
        <w:t>nt.</w:t>
      </w:r>
      <w:r w:rsidR="003E331F" w:rsidRPr="00B44D58">
        <w:rPr>
          <w:rFonts w:ascii="Times New Roman" w:hAnsi="Times New Roman" w:cs="Times New Roman"/>
          <w:spacing w:val="-7"/>
        </w:rPr>
        <w:t xml:space="preserve"> </w:t>
      </w:r>
      <w:r w:rsidR="003E331F" w:rsidRPr="00B44D58">
        <w:rPr>
          <w:rFonts w:ascii="Times New Roman" w:hAnsi="Times New Roman" w:cs="Times New Roman"/>
          <w:spacing w:val="-1"/>
        </w:rPr>
        <w:t>T</w:t>
      </w:r>
      <w:r w:rsidR="003E331F" w:rsidRPr="00B44D58">
        <w:rPr>
          <w:rFonts w:ascii="Times New Roman" w:hAnsi="Times New Roman" w:cs="Times New Roman"/>
        </w:rPr>
        <w:t>h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  <w:spacing w:val="-1"/>
        </w:rPr>
        <w:t>se</w:t>
      </w:r>
      <w:r w:rsidR="00DC6156" w:rsidRPr="00B44D58">
        <w:rPr>
          <w:rFonts w:ascii="Times New Roman" w:hAnsi="Times New Roman" w:cs="Times New Roman"/>
          <w:spacing w:val="-1"/>
        </w:rPr>
        <w:t xml:space="preserve"> </w:t>
      </w:r>
      <w:r w:rsidR="003E331F" w:rsidRPr="00B44D58">
        <w:rPr>
          <w:rFonts w:ascii="Times New Roman" w:hAnsi="Times New Roman" w:cs="Times New Roman"/>
        </w:rPr>
        <w:t>p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>o</w:t>
      </w:r>
      <w:r w:rsidR="003E331F" w:rsidRPr="00B44D58">
        <w:rPr>
          <w:rFonts w:ascii="Times New Roman" w:hAnsi="Times New Roman" w:cs="Times New Roman"/>
          <w:spacing w:val="-1"/>
        </w:rPr>
        <w:t>f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  <w:spacing w:val="-1"/>
        </w:rPr>
        <w:t>ss</w:t>
      </w:r>
      <w:r w:rsidR="003E331F" w:rsidRPr="00B44D58">
        <w:rPr>
          <w:rFonts w:ascii="Times New Roman" w:hAnsi="Times New Roman" w:cs="Times New Roman"/>
        </w:rPr>
        <w:t>ion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l</w:t>
      </w:r>
      <w:r w:rsidR="003E331F" w:rsidRPr="00B44D58">
        <w:rPr>
          <w:rFonts w:ascii="Times New Roman" w:hAnsi="Times New Roman" w:cs="Times New Roman"/>
          <w:spacing w:val="-3"/>
        </w:rPr>
        <w:t xml:space="preserve"> </w:t>
      </w:r>
      <w:r w:rsidR="003E331F" w:rsidRPr="00B44D58">
        <w:rPr>
          <w:rFonts w:ascii="Times New Roman" w:hAnsi="Times New Roman" w:cs="Times New Roman"/>
        </w:rPr>
        <w:t>obli</w:t>
      </w:r>
      <w:r w:rsidR="003E331F" w:rsidRPr="00B44D58">
        <w:rPr>
          <w:rFonts w:ascii="Times New Roman" w:hAnsi="Times New Roman" w:cs="Times New Roman"/>
          <w:spacing w:val="1"/>
        </w:rPr>
        <w:t>ga</w:t>
      </w:r>
      <w:r w:rsidR="003E331F" w:rsidRPr="00B44D58">
        <w:rPr>
          <w:rFonts w:ascii="Times New Roman" w:hAnsi="Times New Roman" w:cs="Times New Roman"/>
        </w:rPr>
        <w:t>tions</w:t>
      </w:r>
      <w:r w:rsidR="003E331F" w:rsidRPr="00B44D58">
        <w:rPr>
          <w:rFonts w:ascii="Times New Roman" w:hAnsi="Times New Roman" w:cs="Times New Roman"/>
          <w:spacing w:val="-3"/>
        </w:rPr>
        <w:t xml:space="preserve"> </w:t>
      </w:r>
      <w:r w:rsidR="003E331F" w:rsidRPr="00B44D58">
        <w:rPr>
          <w:rFonts w:ascii="Times New Roman" w:hAnsi="Times New Roman" w:cs="Times New Roman"/>
          <w:spacing w:val="2"/>
        </w:rPr>
        <w:t>m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y</w:t>
      </w:r>
      <w:r w:rsidR="003E331F" w:rsidRPr="00B44D58">
        <w:rPr>
          <w:rFonts w:ascii="Times New Roman" w:hAnsi="Times New Roman" w:cs="Times New Roman"/>
          <w:spacing w:val="-2"/>
        </w:rPr>
        <w:t xml:space="preserve"> </w:t>
      </w:r>
      <w:r w:rsidR="003E331F" w:rsidRPr="00B44D58">
        <w:rPr>
          <w:rFonts w:ascii="Times New Roman" w:hAnsi="Times New Roman" w:cs="Times New Roman"/>
        </w:rPr>
        <w:t>in</w:t>
      </w:r>
      <w:r w:rsidR="003E331F" w:rsidRPr="00B44D58">
        <w:rPr>
          <w:rFonts w:ascii="Times New Roman" w:hAnsi="Times New Roman" w:cs="Times New Roman"/>
          <w:spacing w:val="1"/>
        </w:rPr>
        <w:t>c</w:t>
      </w:r>
      <w:r w:rsidR="003E331F" w:rsidRPr="00B44D58">
        <w:rPr>
          <w:rFonts w:ascii="Times New Roman" w:hAnsi="Times New Roman" w:cs="Times New Roman"/>
        </w:rPr>
        <w:t>lu</w:t>
      </w:r>
      <w:r w:rsidR="003E331F" w:rsidRPr="00B44D58">
        <w:rPr>
          <w:rFonts w:ascii="Times New Roman" w:hAnsi="Times New Roman" w:cs="Times New Roman"/>
          <w:spacing w:val="-2"/>
        </w:rPr>
        <w:t>d</w:t>
      </w:r>
      <w:r w:rsidR="003E331F" w:rsidRPr="00B44D58">
        <w:rPr>
          <w:rFonts w:ascii="Times New Roman" w:hAnsi="Times New Roman" w:cs="Times New Roman"/>
        </w:rPr>
        <w:t>e</w:t>
      </w:r>
      <w:r w:rsidR="003E331F" w:rsidRPr="00B44D58">
        <w:rPr>
          <w:rFonts w:ascii="Times New Roman" w:hAnsi="Times New Roman" w:cs="Times New Roman"/>
          <w:spacing w:val="-5"/>
        </w:rPr>
        <w:t xml:space="preserve"> 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  <w:spacing w:val="-1"/>
        </w:rPr>
        <w:t>s</w:t>
      </w:r>
      <w:r w:rsidR="003E331F" w:rsidRPr="00B44D58">
        <w:rPr>
          <w:rFonts w:ascii="Times New Roman" w:hAnsi="Times New Roman" w:cs="Times New Roman"/>
          <w:spacing w:val="1"/>
        </w:rPr>
        <w:t>ea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  <w:spacing w:val="1"/>
        </w:rPr>
        <w:t>c</w:t>
      </w:r>
      <w:r w:rsidR="003E331F" w:rsidRPr="00B44D58">
        <w:rPr>
          <w:rFonts w:ascii="Times New Roman" w:hAnsi="Times New Roman" w:cs="Times New Roman"/>
        </w:rPr>
        <w:t>h,</w:t>
      </w:r>
      <w:r w:rsidR="003E331F" w:rsidRPr="00B44D58">
        <w:rPr>
          <w:rFonts w:ascii="Times New Roman" w:hAnsi="Times New Roman" w:cs="Times New Roman"/>
          <w:spacing w:val="-4"/>
        </w:rPr>
        <w:t xml:space="preserve"> </w:t>
      </w:r>
      <w:r w:rsidR="003E331F" w:rsidRPr="00B44D58">
        <w:rPr>
          <w:rFonts w:ascii="Times New Roman" w:hAnsi="Times New Roman" w:cs="Times New Roman"/>
        </w:rPr>
        <w:t>t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  <w:spacing w:val="-2"/>
        </w:rPr>
        <w:t>a</w:t>
      </w:r>
      <w:r w:rsidR="003E331F" w:rsidRPr="00B44D58">
        <w:rPr>
          <w:rFonts w:ascii="Times New Roman" w:hAnsi="Times New Roman" w:cs="Times New Roman"/>
          <w:spacing w:val="1"/>
        </w:rPr>
        <w:t>c</w:t>
      </w:r>
      <w:r w:rsidR="003E331F" w:rsidRPr="00B44D58">
        <w:rPr>
          <w:rFonts w:ascii="Times New Roman" w:hAnsi="Times New Roman" w:cs="Times New Roman"/>
        </w:rPr>
        <w:t>h</w:t>
      </w:r>
      <w:r w:rsidR="003E331F" w:rsidRPr="00B44D58">
        <w:rPr>
          <w:rFonts w:ascii="Times New Roman" w:hAnsi="Times New Roman" w:cs="Times New Roman"/>
          <w:spacing w:val="-2"/>
        </w:rPr>
        <w:t>i</w:t>
      </w:r>
      <w:r w:rsidR="003E331F" w:rsidRPr="00B44D58">
        <w:rPr>
          <w:rFonts w:ascii="Times New Roman" w:hAnsi="Times New Roman" w:cs="Times New Roman"/>
        </w:rPr>
        <w:t>ng,</w:t>
      </w:r>
      <w:r w:rsidR="003E331F" w:rsidRPr="00B44D58">
        <w:rPr>
          <w:rFonts w:ascii="Times New Roman" w:hAnsi="Times New Roman" w:cs="Times New Roman"/>
          <w:spacing w:val="-3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dmini</w:t>
      </w:r>
      <w:r w:rsidR="003E331F" w:rsidRPr="00B44D58">
        <w:rPr>
          <w:rFonts w:ascii="Times New Roman" w:hAnsi="Times New Roman" w:cs="Times New Roman"/>
          <w:spacing w:val="-1"/>
        </w:rPr>
        <w:t>s</w:t>
      </w:r>
      <w:r w:rsidR="003E331F" w:rsidRPr="00B44D58">
        <w:rPr>
          <w:rFonts w:ascii="Times New Roman" w:hAnsi="Times New Roman" w:cs="Times New Roman"/>
        </w:rPr>
        <w:t>t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tive</w:t>
      </w:r>
      <w:r w:rsidR="003E331F" w:rsidRPr="00B44D58">
        <w:rPr>
          <w:rFonts w:ascii="Times New Roman" w:hAnsi="Times New Roman" w:cs="Times New Roman"/>
          <w:spacing w:val="-6"/>
        </w:rPr>
        <w:t xml:space="preserve"> </w:t>
      </w:r>
      <w:r w:rsidR="003E331F" w:rsidRPr="00B44D58">
        <w:rPr>
          <w:rFonts w:ascii="Times New Roman" w:hAnsi="Times New Roman" w:cs="Times New Roman"/>
          <w:spacing w:val="-1"/>
        </w:rPr>
        <w:t>f</w:t>
      </w:r>
      <w:r w:rsidR="003E331F" w:rsidRPr="00B44D58">
        <w:rPr>
          <w:rFonts w:ascii="Times New Roman" w:hAnsi="Times New Roman" w:cs="Times New Roman"/>
        </w:rPr>
        <w:t>un</w:t>
      </w:r>
      <w:r w:rsidR="003E331F" w:rsidRPr="00B44D58">
        <w:rPr>
          <w:rFonts w:ascii="Times New Roman" w:hAnsi="Times New Roman" w:cs="Times New Roman"/>
          <w:spacing w:val="1"/>
        </w:rPr>
        <w:t>c</w:t>
      </w:r>
      <w:r w:rsidR="003E331F" w:rsidRPr="00B44D58">
        <w:rPr>
          <w:rFonts w:ascii="Times New Roman" w:hAnsi="Times New Roman" w:cs="Times New Roman"/>
        </w:rPr>
        <w:t>ti</w:t>
      </w:r>
      <w:r w:rsidR="003E331F" w:rsidRPr="00B44D58">
        <w:rPr>
          <w:rFonts w:ascii="Times New Roman" w:hAnsi="Times New Roman" w:cs="Times New Roman"/>
          <w:spacing w:val="-2"/>
        </w:rPr>
        <w:t>o</w:t>
      </w:r>
      <w:r w:rsidR="003E331F" w:rsidRPr="00B44D58">
        <w:rPr>
          <w:rFonts w:ascii="Times New Roman" w:hAnsi="Times New Roman" w:cs="Times New Roman"/>
        </w:rPr>
        <w:t>n</w:t>
      </w:r>
      <w:r w:rsidR="003E331F" w:rsidRPr="00B44D58">
        <w:rPr>
          <w:rFonts w:ascii="Times New Roman" w:hAnsi="Times New Roman" w:cs="Times New Roman"/>
          <w:spacing w:val="-1"/>
        </w:rPr>
        <w:t>s</w:t>
      </w:r>
      <w:r w:rsidR="003E331F" w:rsidRPr="00B44D58">
        <w:rPr>
          <w:rFonts w:ascii="Times New Roman" w:hAnsi="Times New Roman" w:cs="Times New Roman"/>
        </w:rPr>
        <w:t>,</w:t>
      </w:r>
      <w:r w:rsidR="003E331F" w:rsidRPr="00B44D58">
        <w:rPr>
          <w:rFonts w:ascii="Times New Roman" w:hAnsi="Times New Roman" w:cs="Times New Roman"/>
          <w:spacing w:val="-5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nd</w:t>
      </w:r>
      <w:r w:rsidR="003E331F" w:rsidRPr="00B44D58">
        <w:rPr>
          <w:rFonts w:ascii="Times New Roman" w:hAnsi="Times New Roman" w:cs="Times New Roman"/>
          <w:spacing w:val="-1"/>
        </w:rPr>
        <w:t xml:space="preserve"> </w:t>
      </w:r>
      <w:r w:rsidR="00DC6156" w:rsidRPr="00B44D58">
        <w:rPr>
          <w:rFonts w:ascii="Times New Roman" w:hAnsi="Times New Roman" w:cs="Times New Roman"/>
        </w:rPr>
        <w:t>o</w:t>
      </w:r>
      <w:r w:rsidR="003E331F" w:rsidRPr="00B44D58">
        <w:rPr>
          <w:rFonts w:ascii="Times New Roman" w:hAnsi="Times New Roman" w:cs="Times New Roman"/>
        </w:rPr>
        <w:t>th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DC6156" w:rsidRPr="00B44D58">
        <w:rPr>
          <w:rFonts w:ascii="Times New Roman" w:hAnsi="Times New Roman" w:cs="Times New Roman"/>
          <w:spacing w:val="1"/>
        </w:rPr>
        <w:t>r</w:t>
      </w:r>
      <w:r w:rsidR="003E331F" w:rsidRPr="00B44D58">
        <w:rPr>
          <w:rFonts w:ascii="Times New Roman" w:hAnsi="Times New Roman" w:cs="Times New Roman"/>
        </w:rPr>
        <w:t xml:space="preserve"> </w:t>
      </w:r>
      <w:r w:rsidR="003E331F" w:rsidRPr="00B44D58">
        <w:rPr>
          <w:rFonts w:ascii="Times New Roman" w:hAnsi="Times New Roman" w:cs="Times New Roman"/>
          <w:spacing w:val="-1"/>
        </w:rPr>
        <w:t>s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>vi</w:t>
      </w:r>
      <w:r w:rsidR="003E331F" w:rsidRPr="00B44D58">
        <w:rPr>
          <w:rFonts w:ascii="Times New Roman" w:hAnsi="Times New Roman" w:cs="Times New Roman"/>
          <w:spacing w:val="1"/>
        </w:rPr>
        <w:t>c</w:t>
      </w:r>
      <w:r w:rsidR="003E331F" w:rsidRPr="00B44D58">
        <w:rPr>
          <w:rFonts w:ascii="Times New Roman" w:hAnsi="Times New Roman" w:cs="Times New Roman"/>
        </w:rPr>
        <w:t>e</w:t>
      </w:r>
      <w:r w:rsidR="003E331F" w:rsidRPr="00B44D58">
        <w:rPr>
          <w:rFonts w:ascii="Times New Roman" w:hAnsi="Times New Roman" w:cs="Times New Roman"/>
          <w:spacing w:val="-4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ac</w:t>
      </w:r>
      <w:r w:rsidR="003E331F" w:rsidRPr="00B44D58">
        <w:rPr>
          <w:rFonts w:ascii="Times New Roman" w:hAnsi="Times New Roman" w:cs="Times New Roman"/>
        </w:rPr>
        <w:t>tivit</w:t>
      </w:r>
      <w:r w:rsidR="003E331F" w:rsidRPr="00B44D58">
        <w:rPr>
          <w:rFonts w:ascii="Times New Roman" w:hAnsi="Times New Roman" w:cs="Times New Roman"/>
          <w:spacing w:val="-2"/>
        </w:rPr>
        <w:t>i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</w:rPr>
        <w:t>s</w:t>
      </w:r>
      <w:r w:rsidR="003E331F" w:rsidRPr="00B44D58">
        <w:rPr>
          <w:rFonts w:ascii="Times New Roman" w:hAnsi="Times New Roman" w:cs="Times New Roman"/>
          <w:spacing w:val="-7"/>
        </w:rPr>
        <w:t xml:space="preserve"> </w:t>
      </w:r>
      <w:r w:rsidR="00B44D58" w:rsidRPr="00B44D58">
        <w:rPr>
          <w:rFonts w:ascii="Times New Roman" w:hAnsi="Times New Roman" w:cs="Times New Roman"/>
          <w:spacing w:val="-7"/>
        </w:rPr>
        <w:t>including payments for clinical services</w:t>
      </w:r>
      <w:r w:rsidR="009641D6" w:rsidRPr="00B44D58">
        <w:rPr>
          <w:rFonts w:ascii="Times New Roman" w:hAnsi="Times New Roman" w:cs="Times New Roman"/>
          <w:spacing w:val="-7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 xml:space="preserve">nd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  <w:spacing w:val="-1"/>
        </w:rPr>
        <w:t>r</w:t>
      </w:r>
      <w:r w:rsidR="003E331F" w:rsidRPr="00B44D58">
        <w:rPr>
          <w:rFonts w:ascii="Times New Roman" w:hAnsi="Times New Roman" w:cs="Times New Roman"/>
        </w:rPr>
        <w:t xml:space="preserve">e </w:t>
      </w:r>
      <w:r w:rsidR="007C0BB4" w:rsidRPr="00B44D58">
        <w:rPr>
          <w:rFonts w:ascii="Times New Roman" w:hAnsi="Times New Roman" w:cs="Times New Roman"/>
          <w:spacing w:val="-2"/>
        </w:rPr>
        <w:t>identified</w:t>
      </w:r>
      <w:r w:rsidR="003E331F" w:rsidRPr="00B44D58">
        <w:rPr>
          <w:rFonts w:ascii="Times New Roman" w:hAnsi="Times New Roman" w:cs="Times New Roman"/>
          <w:spacing w:val="-3"/>
        </w:rPr>
        <w:t xml:space="preserve"> </w:t>
      </w:r>
      <w:r w:rsidR="003E331F" w:rsidRPr="00B44D58">
        <w:rPr>
          <w:rFonts w:ascii="Times New Roman" w:hAnsi="Times New Roman" w:cs="Times New Roman"/>
        </w:rPr>
        <w:t>in the</w:t>
      </w:r>
      <w:r w:rsidR="003E331F" w:rsidRPr="00B44D58">
        <w:rPr>
          <w:rFonts w:ascii="Times New Roman" w:hAnsi="Times New Roman" w:cs="Times New Roman"/>
          <w:spacing w:val="-2"/>
        </w:rPr>
        <w:t xml:space="preserve"> i</w:t>
      </w:r>
      <w:r w:rsidR="003E331F" w:rsidRPr="00B44D58">
        <w:rPr>
          <w:rFonts w:ascii="Times New Roman" w:hAnsi="Times New Roman" w:cs="Times New Roman"/>
        </w:rPr>
        <w:t>ndividu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l’s</w:t>
      </w:r>
      <w:r w:rsidR="003E331F" w:rsidRPr="00B44D58">
        <w:rPr>
          <w:rFonts w:ascii="Times New Roman" w:hAnsi="Times New Roman" w:cs="Times New Roman"/>
          <w:spacing w:val="-7"/>
        </w:rPr>
        <w:t xml:space="preserve"> </w:t>
      </w:r>
      <w:r w:rsidR="003E331F" w:rsidRPr="00B44D58">
        <w:rPr>
          <w:rFonts w:ascii="Times New Roman" w:hAnsi="Times New Roman" w:cs="Times New Roman"/>
          <w:spacing w:val="1"/>
        </w:rPr>
        <w:t>a</w:t>
      </w:r>
      <w:r w:rsidR="003E331F" w:rsidRPr="00B44D58">
        <w:rPr>
          <w:rFonts w:ascii="Times New Roman" w:hAnsi="Times New Roman" w:cs="Times New Roman"/>
        </w:rPr>
        <w:t>ppointm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</w:rPr>
        <w:t>nt</w:t>
      </w:r>
      <w:r w:rsidR="003E331F" w:rsidRPr="00B44D58">
        <w:rPr>
          <w:rFonts w:ascii="Times New Roman" w:hAnsi="Times New Roman" w:cs="Times New Roman"/>
          <w:spacing w:val="-7"/>
        </w:rPr>
        <w:t xml:space="preserve"> </w:t>
      </w:r>
      <w:r w:rsidR="003E331F" w:rsidRPr="00B44D58">
        <w:rPr>
          <w:rFonts w:ascii="Times New Roman" w:hAnsi="Times New Roman" w:cs="Times New Roman"/>
          <w:spacing w:val="-2"/>
        </w:rPr>
        <w:t>o</w:t>
      </w:r>
      <w:r w:rsidR="003E331F" w:rsidRPr="00B44D58">
        <w:rPr>
          <w:rFonts w:ascii="Times New Roman" w:hAnsi="Times New Roman" w:cs="Times New Roman"/>
        </w:rPr>
        <w:t>r</w:t>
      </w:r>
      <w:r w:rsidR="003E331F" w:rsidRPr="00B44D58">
        <w:rPr>
          <w:rFonts w:ascii="Times New Roman" w:hAnsi="Times New Roman" w:cs="Times New Roman"/>
          <w:spacing w:val="-1"/>
        </w:rPr>
        <w:t xml:space="preserve"> r</w:t>
      </w:r>
      <w:r w:rsidR="003E331F" w:rsidRPr="00B44D58">
        <w:rPr>
          <w:rFonts w:ascii="Times New Roman" w:hAnsi="Times New Roman" w:cs="Times New Roman"/>
          <w:spacing w:val="1"/>
        </w:rPr>
        <w:t>ea</w:t>
      </w:r>
      <w:r w:rsidR="003E331F" w:rsidRPr="00B44D58">
        <w:rPr>
          <w:rFonts w:ascii="Times New Roman" w:hAnsi="Times New Roman" w:cs="Times New Roman"/>
        </w:rPr>
        <w:t>ppointm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</w:rPr>
        <w:t>nt l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E331F" w:rsidRPr="00B44D58">
        <w:rPr>
          <w:rFonts w:ascii="Times New Roman" w:hAnsi="Times New Roman" w:cs="Times New Roman"/>
        </w:rPr>
        <w:t>tt</w:t>
      </w:r>
      <w:r w:rsidR="003E331F" w:rsidRPr="00B44D58">
        <w:rPr>
          <w:rFonts w:ascii="Times New Roman" w:hAnsi="Times New Roman" w:cs="Times New Roman"/>
          <w:spacing w:val="1"/>
        </w:rPr>
        <w:t>e</w:t>
      </w:r>
      <w:r w:rsidR="0032724A" w:rsidRPr="00B44D58">
        <w:rPr>
          <w:rFonts w:ascii="Times New Roman" w:hAnsi="Times New Roman" w:cs="Times New Roman"/>
          <w:spacing w:val="-1"/>
        </w:rPr>
        <w:t>r.</w:t>
      </w:r>
      <w:r w:rsidR="003E331F" w:rsidRPr="00B44D58">
        <w:rPr>
          <w:rFonts w:ascii="Times New Roman" w:hAnsi="Times New Roman" w:cs="Times New Roman"/>
          <w:spacing w:val="56"/>
        </w:rPr>
        <w:t xml:space="preserve"> </w:t>
      </w:r>
    </w:p>
    <w:p w14:paraId="461EE937" w14:textId="77777777" w:rsidR="0032724A" w:rsidRDefault="0032724A" w:rsidP="009510B9">
      <w:pPr>
        <w:widowControl w:val="0"/>
        <w:autoSpaceDE w:val="0"/>
        <w:autoSpaceDN w:val="0"/>
        <w:adjustRightInd w:val="0"/>
        <w:spacing w:after="0" w:line="268" w:lineRule="exact"/>
        <w:ind w:left="460" w:right="285"/>
        <w:rPr>
          <w:rFonts w:ascii="Times New Roman" w:hAnsi="Times New Roman" w:cs="Times New Roman"/>
        </w:rPr>
      </w:pPr>
    </w:p>
    <w:p w14:paraId="2AE5B15B" w14:textId="4128D7BB" w:rsidR="0088783F" w:rsidRDefault="00DA27F9" w:rsidP="009510B9">
      <w:pPr>
        <w:widowControl w:val="0"/>
        <w:autoSpaceDE w:val="0"/>
        <w:autoSpaceDN w:val="0"/>
        <w:adjustRightInd w:val="0"/>
        <w:spacing w:after="0" w:line="268" w:lineRule="exact"/>
        <w:ind w:left="460" w:right="285"/>
        <w:rPr>
          <w:rFonts w:ascii="Times New Roman" w:hAnsi="Times New Roman" w:cs="Times New Roman"/>
        </w:rPr>
      </w:pPr>
      <w:r w:rsidRPr="001357FA">
        <w:rPr>
          <w:rFonts w:ascii="Times New Roman" w:hAnsi="Times New Roman" w:cs="Times New Roman"/>
          <w:spacing w:val="1"/>
        </w:rPr>
        <w:t>SBU take</w:t>
      </w:r>
      <w:r w:rsidR="00081114">
        <w:rPr>
          <w:rFonts w:ascii="Times New Roman" w:hAnsi="Times New Roman" w:cs="Times New Roman"/>
          <w:spacing w:val="1"/>
        </w:rPr>
        <w:t>s</w:t>
      </w:r>
      <w:r w:rsidRPr="001357FA">
        <w:rPr>
          <w:rFonts w:ascii="Times New Roman" w:hAnsi="Times New Roman" w:cs="Times New Roman"/>
          <w:spacing w:val="1"/>
        </w:rPr>
        <w:t xml:space="preserve"> an annual </w:t>
      </w:r>
      <w:r w:rsidR="008E4E9E" w:rsidRPr="001357FA">
        <w:rPr>
          <w:rFonts w:ascii="Times New Roman" w:hAnsi="Times New Roman" w:cs="Times New Roman"/>
          <w:spacing w:val="1"/>
        </w:rPr>
        <w:t xml:space="preserve">IBS </w:t>
      </w:r>
      <w:r w:rsidRPr="001357FA">
        <w:rPr>
          <w:rFonts w:ascii="Times New Roman" w:hAnsi="Times New Roman" w:cs="Times New Roman"/>
          <w:spacing w:val="1"/>
        </w:rPr>
        <w:t>snapshot</w:t>
      </w:r>
      <w:r w:rsidR="000F50F0" w:rsidRPr="001357FA">
        <w:rPr>
          <w:rFonts w:ascii="Times New Roman" w:hAnsi="Times New Roman" w:cs="Times New Roman"/>
          <w:spacing w:val="1"/>
        </w:rPr>
        <w:t xml:space="preserve"> for the purpose</w:t>
      </w:r>
      <w:r w:rsidR="008E4E9E" w:rsidRPr="001357FA">
        <w:rPr>
          <w:rFonts w:ascii="Times New Roman" w:hAnsi="Times New Roman" w:cs="Times New Roman"/>
          <w:spacing w:val="1"/>
        </w:rPr>
        <w:t xml:space="preserve"> associated with</w:t>
      </w:r>
      <w:r w:rsidR="00D41050" w:rsidRPr="001357FA">
        <w:rPr>
          <w:rFonts w:ascii="Times New Roman" w:hAnsi="Times New Roman" w:cs="Times New Roman"/>
          <w:spacing w:val="1"/>
        </w:rPr>
        <w:t xml:space="preserve"> reimbursement</w:t>
      </w:r>
      <w:r w:rsidR="00994D64" w:rsidRPr="001357FA">
        <w:rPr>
          <w:rFonts w:ascii="Times New Roman" w:hAnsi="Times New Roman" w:cs="Times New Roman"/>
          <w:spacing w:val="1"/>
        </w:rPr>
        <w:t xml:space="preserve"> of</w:t>
      </w:r>
      <w:r w:rsidR="00D41050" w:rsidRPr="001357FA">
        <w:rPr>
          <w:rFonts w:ascii="Times New Roman" w:hAnsi="Times New Roman" w:cs="Times New Roman"/>
          <w:spacing w:val="1"/>
        </w:rPr>
        <w:t xml:space="preserve"> effort on </w:t>
      </w:r>
      <w:r w:rsidR="00825219">
        <w:rPr>
          <w:rFonts w:ascii="Times New Roman" w:hAnsi="Times New Roman" w:cs="Times New Roman"/>
          <w:spacing w:val="1"/>
        </w:rPr>
        <w:t>research awards.</w:t>
      </w:r>
      <w:r w:rsidR="00650236" w:rsidRPr="001357FA">
        <w:rPr>
          <w:rFonts w:ascii="Times New Roman" w:hAnsi="Times New Roman" w:cs="Times New Roman"/>
          <w:spacing w:val="1"/>
        </w:rPr>
        <w:t xml:space="preserve"> </w:t>
      </w:r>
      <w:r w:rsidR="003E331F" w:rsidRPr="001357FA">
        <w:rPr>
          <w:rFonts w:ascii="Times New Roman" w:hAnsi="Times New Roman" w:cs="Times New Roman"/>
          <w:spacing w:val="1"/>
        </w:rPr>
        <w:t>IBS may not be increased or decreased</w:t>
      </w:r>
      <w:r w:rsidR="003E331F" w:rsidRPr="001357FA">
        <w:rPr>
          <w:rFonts w:ascii="Times New Roman" w:hAnsi="Times New Roman" w:cs="Times New Roman"/>
          <w:spacing w:val="-6"/>
        </w:rPr>
        <w:t xml:space="preserve"> </w:t>
      </w:r>
      <w:r w:rsidR="003E331F" w:rsidRPr="001357FA">
        <w:rPr>
          <w:rFonts w:ascii="Times New Roman" w:hAnsi="Times New Roman" w:cs="Times New Roman"/>
          <w:spacing w:val="-2"/>
        </w:rPr>
        <w:t>ba</w:t>
      </w:r>
      <w:r w:rsidR="003E331F" w:rsidRPr="001357FA">
        <w:rPr>
          <w:rFonts w:ascii="Times New Roman" w:hAnsi="Times New Roman" w:cs="Times New Roman"/>
          <w:spacing w:val="-1"/>
        </w:rPr>
        <w:t>s</w:t>
      </w:r>
      <w:r w:rsidR="003E331F" w:rsidRPr="001357FA">
        <w:rPr>
          <w:rFonts w:ascii="Times New Roman" w:hAnsi="Times New Roman" w:cs="Times New Roman"/>
          <w:spacing w:val="1"/>
        </w:rPr>
        <w:t>e</w:t>
      </w:r>
      <w:r w:rsidR="003E331F" w:rsidRPr="001357FA">
        <w:rPr>
          <w:rFonts w:ascii="Times New Roman" w:hAnsi="Times New Roman" w:cs="Times New Roman"/>
        </w:rPr>
        <w:t>d</w:t>
      </w:r>
      <w:r w:rsidR="003E331F" w:rsidRPr="001357FA">
        <w:rPr>
          <w:rFonts w:ascii="Times New Roman" w:hAnsi="Times New Roman" w:cs="Times New Roman"/>
          <w:spacing w:val="-2"/>
        </w:rPr>
        <w:t xml:space="preserve"> </w:t>
      </w:r>
      <w:r w:rsidR="003E331F" w:rsidRPr="001357FA">
        <w:rPr>
          <w:rFonts w:ascii="Times New Roman" w:hAnsi="Times New Roman" w:cs="Times New Roman"/>
        </w:rPr>
        <w:t xml:space="preserve">on </w:t>
      </w:r>
      <w:r w:rsidR="003E331F" w:rsidRPr="001357FA">
        <w:rPr>
          <w:rFonts w:ascii="Times New Roman" w:hAnsi="Times New Roman" w:cs="Times New Roman"/>
          <w:spacing w:val="1"/>
        </w:rPr>
        <w:t>a</w:t>
      </w:r>
      <w:r w:rsidR="003E331F" w:rsidRPr="001357FA">
        <w:rPr>
          <w:rFonts w:ascii="Times New Roman" w:hAnsi="Times New Roman" w:cs="Times New Roman"/>
        </w:rPr>
        <w:t>v</w:t>
      </w:r>
      <w:r w:rsidR="003E331F" w:rsidRPr="001357FA">
        <w:rPr>
          <w:rFonts w:ascii="Times New Roman" w:hAnsi="Times New Roman" w:cs="Times New Roman"/>
          <w:spacing w:val="1"/>
        </w:rPr>
        <w:t>a</w:t>
      </w:r>
      <w:r w:rsidR="003E331F" w:rsidRPr="001357FA">
        <w:rPr>
          <w:rFonts w:ascii="Times New Roman" w:hAnsi="Times New Roman" w:cs="Times New Roman"/>
        </w:rPr>
        <w:t>il</w:t>
      </w:r>
      <w:r w:rsidR="003E331F" w:rsidRPr="001357FA">
        <w:rPr>
          <w:rFonts w:ascii="Times New Roman" w:hAnsi="Times New Roman" w:cs="Times New Roman"/>
          <w:spacing w:val="1"/>
        </w:rPr>
        <w:t>a</w:t>
      </w:r>
      <w:r w:rsidR="003E331F" w:rsidRPr="001357FA">
        <w:rPr>
          <w:rFonts w:ascii="Times New Roman" w:hAnsi="Times New Roman" w:cs="Times New Roman"/>
        </w:rPr>
        <w:t>bili</w:t>
      </w:r>
      <w:r w:rsidR="003E331F" w:rsidRPr="001357FA">
        <w:rPr>
          <w:rFonts w:ascii="Times New Roman" w:hAnsi="Times New Roman" w:cs="Times New Roman"/>
          <w:spacing w:val="-3"/>
        </w:rPr>
        <w:t>t</w:t>
      </w:r>
      <w:r w:rsidR="003E331F" w:rsidRPr="001357FA">
        <w:rPr>
          <w:rFonts w:ascii="Times New Roman" w:hAnsi="Times New Roman" w:cs="Times New Roman"/>
        </w:rPr>
        <w:t>y</w:t>
      </w:r>
      <w:r w:rsidR="003E331F" w:rsidRPr="001357FA">
        <w:rPr>
          <w:rFonts w:ascii="Times New Roman" w:hAnsi="Times New Roman" w:cs="Times New Roman"/>
          <w:spacing w:val="-2"/>
        </w:rPr>
        <w:t xml:space="preserve"> </w:t>
      </w:r>
      <w:r w:rsidR="003E331F" w:rsidRPr="001357FA">
        <w:rPr>
          <w:rFonts w:ascii="Times New Roman" w:hAnsi="Times New Roman" w:cs="Times New Roman"/>
        </w:rPr>
        <w:t>of</w:t>
      </w:r>
      <w:r w:rsidR="003E331F" w:rsidRPr="001357FA">
        <w:rPr>
          <w:rFonts w:ascii="Times New Roman" w:hAnsi="Times New Roman" w:cs="Times New Roman"/>
          <w:spacing w:val="-1"/>
        </w:rPr>
        <w:t xml:space="preserve"> s</w:t>
      </w:r>
      <w:r w:rsidR="003E331F" w:rsidRPr="001357FA">
        <w:rPr>
          <w:rFonts w:ascii="Times New Roman" w:hAnsi="Times New Roman" w:cs="Times New Roman"/>
          <w:spacing w:val="1"/>
        </w:rPr>
        <w:t>a</w:t>
      </w:r>
      <w:r w:rsidR="003E331F" w:rsidRPr="001357FA">
        <w:rPr>
          <w:rFonts w:ascii="Times New Roman" w:hAnsi="Times New Roman" w:cs="Times New Roman"/>
        </w:rPr>
        <w:t>l</w:t>
      </w:r>
      <w:r w:rsidR="003E331F" w:rsidRPr="001357FA">
        <w:rPr>
          <w:rFonts w:ascii="Times New Roman" w:hAnsi="Times New Roman" w:cs="Times New Roman"/>
          <w:spacing w:val="1"/>
        </w:rPr>
        <w:t>a</w:t>
      </w:r>
      <w:r w:rsidR="003E331F" w:rsidRPr="001357FA">
        <w:rPr>
          <w:rFonts w:ascii="Times New Roman" w:hAnsi="Times New Roman" w:cs="Times New Roman"/>
          <w:spacing w:val="-1"/>
        </w:rPr>
        <w:t>r</w:t>
      </w:r>
      <w:r w:rsidR="003E331F" w:rsidRPr="001357FA">
        <w:rPr>
          <w:rFonts w:ascii="Times New Roman" w:hAnsi="Times New Roman" w:cs="Times New Roman"/>
        </w:rPr>
        <w:t>y</w:t>
      </w:r>
      <w:r w:rsidR="003E331F" w:rsidRPr="001357FA">
        <w:rPr>
          <w:rFonts w:ascii="Times New Roman" w:hAnsi="Times New Roman" w:cs="Times New Roman"/>
          <w:spacing w:val="-1"/>
        </w:rPr>
        <w:t xml:space="preserve"> s</w:t>
      </w:r>
      <w:r w:rsidR="003E331F" w:rsidRPr="001357FA">
        <w:rPr>
          <w:rFonts w:ascii="Times New Roman" w:hAnsi="Times New Roman" w:cs="Times New Roman"/>
        </w:rPr>
        <w:t>uppo</w:t>
      </w:r>
      <w:r w:rsidR="003E331F" w:rsidRPr="001357FA">
        <w:rPr>
          <w:rFonts w:ascii="Times New Roman" w:hAnsi="Times New Roman" w:cs="Times New Roman"/>
          <w:spacing w:val="-1"/>
        </w:rPr>
        <w:t>r</w:t>
      </w:r>
      <w:r w:rsidR="003E331F" w:rsidRPr="001357FA">
        <w:rPr>
          <w:rFonts w:ascii="Times New Roman" w:hAnsi="Times New Roman" w:cs="Times New Roman"/>
        </w:rPr>
        <w:t>t</w:t>
      </w:r>
      <w:r w:rsidR="003E331F" w:rsidRPr="001357FA">
        <w:rPr>
          <w:rFonts w:ascii="Times New Roman" w:hAnsi="Times New Roman" w:cs="Times New Roman"/>
          <w:spacing w:val="-2"/>
        </w:rPr>
        <w:t xml:space="preserve"> </w:t>
      </w:r>
      <w:r w:rsidR="003E331F" w:rsidRPr="001357FA">
        <w:rPr>
          <w:rFonts w:ascii="Times New Roman" w:hAnsi="Times New Roman" w:cs="Times New Roman"/>
          <w:spacing w:val="-1"/>
        </w:rPr>
        <w:t>fr</w:t>
      </w:r>
      <w:r w:rsidR="003E331F" w:rsidRPr="001357FA">
        <w:rPr>
          <w:rFonts w:ascii="Times New Roman" w:hAnsi="Times New Roman" w:cs="Times New Roman"/>
        </w:rPr>
        <w:t>om</w:t>
      </w:r>
      <w:r w:rsidR="003E331F" w:rsidRPr="001357FA">
        <w:rPr>
          <w:rFonts w:ascii="Times New Roman" w:hAnsi="Times New Roman" w:cs="Times New Roman"/>
          <w:spacing w:val="1"/>
        </w:rPr>
        <w:t xml:space="preserve"> </w:t>
      </w:r>
      <w:r w:rsidR="003E331F" w:rsidRPr="001357FA">
        <w:rPr>
          <w:rFonts w:ascii="Times New Roman" w:hAnsi="Times New Roman" w:cs="Times New Roman"/>
          <w:spacing w:val="-1"/>
        </w:rPr>
        <w:t>s</w:t>
      </w:r>
      <w:r w:rsidR="003E331F" w:rsidRPr="001357FA">
        <w:rPr>
          <w:rFonts w:ascii="Times New Roman" w:hAnsi="Times New Roman" w:cs="Times New Roman"/>
        </w:rPr>
        <w:t>po</w:t>
      </w:r>
      <w:r w:rsidR="003E331F" w:rsidRPr="001357FA">
        <w:rPr>
          <w:rFonts w:ascii="Times New Roman" w:hAnsi="Times New Roman" w:cs="Times New Roman"/>
          <w:spacing w:val="2"/>
        </w:rPr>
        <w:t>n</w:t>
      </w:r>
      <w:r w:rsidR="003E331F" w:rsidRPr="001357FA">
        <w:rPr>
          <w:rFonts w:ascii="Times New Roman" w:hAnsi="Times New Roman" w:cs="Times New Roman"/>
          <w:spacing w:val="-1"/>
        </w:rPr>
        <w:t>s</w:t>
      </w:r>
      <w:r w:rsidR="003E331F" w:rsidRPr="001357FA">
        <w:rPr>
          <w:rFonts w:ascii="Times New Roman" w:hAnsi="Times New Roman" w:cs="Times New Roman"/>
        </w:rPr>
        <w:t>o</w:t>
      </w:r>
      <w:r w:rsidR="003E331F" w:rsidRPr="001357FA">
        <w:rPr>
          <w:rFonts w:ascii="Times New Roman" w:hAnsi="Times New Roman" w:cs="Times New Roman"/>
          <w:spacing w:val="-1"/>
        </w:rPr>
        <w:t>r</w:t>
      </w:r>
      <w:r w:rsidR="003E331F" w:rsidRPr="001357FA">
        <w:rPr>
          <w:rFonts w:ascii="Times New Roman" w:hAnsi="Times New Roman" w:cs="Times New Roman"/>
          <w:spacing w:val="1"/>
        </w:rPr>
        <w:t>e</w:t>
      </w:r>
      <w:r w:rsidR="003E331F" w:rsidRPr="001357FA">
        <w:rPr>
          <w:rFonts w:ascii="Times New Roman" w:hAnsi="Times New Roman" w:cs="Times New Roman"/>
        </w:rPr>
        <w:t>d</w:t>
      </w:r>
      <w:r w:rsidR="003E331F" w:rsidRPr="001357FA">
        <w:rPr>
          <w:rFonts w:ascii="Times New Roman" w:hAnsi="Times New Roman" w:cs="Times New Roman"/>
          <w:spacing w:val="-1"/>
        </w:rPr>
        <w:t xml:space="preserve"> </w:t>
      </w:r>
      <w:r w:rsidR="003E331F" w:rsidRPr="001357FA">
        <w:rPr>
          <w:rFonts w:ascii="Times New Roman" w:hAnsi="Times New Roman" w:cs="Times New Roman"/>
          <w:spacing w:val="1"/>
        </w:rPr>
        <w:t>ag</w:t>
      </w:r>
      <w:r w:rsidR="003E331F" w:rsidRPr="001357FA">
        <w:rPr>
          <w:rFonts w:ascii="Times New Roman" w:hAnsi="Times New Roman" w:cs="Times New Roman"/>
          <w:spacing w:val="-1"/>
        </w:rPr>
        <w:t>r</w:t>
      </w:r>
      <w:r w:rsidR="003E331F" w:rsidRPr="001357FA">
        <w:rPr>
          <w:rFonts w:ascii="Times New Roman" w:hAnsi="Times New Roman" w:cs="Times New Roman"/>
          <w:spacing w:val="1"/>
        </w:rPr>
        <w:t>ee</w:t>
      </w:r>
      <w:r w:rsidR="003E331F" w:rsidRPr="001357FA">
        <w:rPr>
          <w:rFonts w:ascii="Times New Roman" w:hAnsi="Times New Roman" w:cs="Times New Roman"/>
        </w:rPr>
        <w:t>m</w:t>
      </w:r>
      <w:r w:rsidR="003E331F" w:rsidRPr="001357FA">
        <w:rPr>
          <w:rFonts w:ascii="Times New Roman" w:hAnsi="Times New Roman" w:cs="Times New Roman"/>
          <w:spacing w:val="1"/>
        </w:rPr>
        <w:t>e</w:t>
      </w:r>
      <w:r w:rsidR="003E331F" w:rsidRPr="001357FA">
        <w:rPr>
          <w:rFonts w:ascii="Times New Roman" w:hAnsi="Times New Roman" w:cs="Times New Roman"/>
        </w:rPr>
        <w:t>nts</w:t>
      </w:r>
      <w:r w:rsidR="003E331F" w:rsidRPr="001357FA">
        <w:rPr>
          <w:rFonts w:ascii="Times New Roman" w:hAnsi="Times New Roman" w:cs="Times New Roman"/>
          <w:spacing w:val="-10"/>
        </w:rPr>
        <w:t xml:space="preserve"> </w:t>
      </w:r>
      <w:r w:rsidR="003E331F" w:rsidRPr="001357FA">
        <w:rPr>
          <w:rFonts w:ascii="Times New Roman" w:hAnsi="Times New Roman" w:cs="Times New Roman"/>
        </w:rPr>
        <w:t>or</w:t>
      </w:r>
      <w:r w:rsidRPr="001357FA">
        <w:rPr>
          <w:rFonts w:ascii="Times New Roman" w:hAnsi="Times New Roman" w:cs="Times New Roman"/>
        </w:rPr>
        <w:t xml:space="preserve"> </w:t>
      </w:r>
      <w:r w:rsidR="003E331F" w:rsidRPr="001357FA">
        <w:rPr>
          <w:rFonts w:ascii="Times New Roman" w:hAnsi="Times New Roman" w:cs="Times New Roman"/>
        </w:rPr>
        <w:t>oth</w:t>
      </w:r>
      <w:r w:rsidR="003E331F" w:rsidRPr="001357FA">
        <w:rPr>
          <w:rFonts w:ascii="Times New Roman" w:hAnsi="Times New Roman" w:cs="Times New Roman"/>
          <w:spacing w:val="1"/>
        </w:rPr>
        <w:t>e</w:t>
      </w:r>
      <w:r w:rsidR="003E331F" w:rsidRPr="001357FA">
        <w:rPr>
          <w:rFonts w:ascii="Times New Roman" w:hAnsi="Times New Roman" w:cs="Times New Roman"/>
        </w:rPr>
        <w:t>r</w:t>
      </w:r>
      <w:r w:rsidR="003E331F" w:rsidRPr="001357FA">
        <w:rPr>
          <w:rFonts w:ascii="Times New Roman" w:hAnsi="Times New Roman" w:cs="Times New Roman"/>
          <w:spacing w:val="-5"/>
        </w:rPr>
        <w:t xml:space="preserve"> </w:t>
      </w:r>
      <w:r w:rsidR="003E331F" w:rsidRPr="001357FA">
        <w:rPr>
          <w:rFonts w:ascii="Times New Roman" w:hAnsi="Times New Roman" w:cs="Times New Roman"/>
          <w:spacing w:val="-1"/>
        </w:rPr>
        <w:t>r</w:t>
      </w:r>
      <w:r w:rsidR="003E331F" w:rsidRPr="001357FA">
        <w:rPr>
          <w:rFonts w:ascii="Times New Roman" w:hAnsi="Times New Roman" w:cs="Times New Roman"/>
          <w:spacing w:val="1"/>
        </w:rPr>
        <w:t>e</w:t>
      </w:r>
      <w:r w:rsidR="003E331F" w:rsidRPr="001357FA">
        <w:rPr>
          <w:rFonts w:ascii="Times New Roman" w:hAnsi="Times New Roman" w:cs="Times New Roman"/>
        </w:rPr>
        <w:t>v</w:t>
      </w:r>
      <w:r w:rsidR="003E331F" w:rsidRPr="001357FA">
        <w:rPr>
          <w:rFonts w:ascii="Times New Roman" w:hAnsi="Times New Roman" w:cs="Times New Roman"/>
          <w:spacing w:val="1"/>
        </w:rPr>
        <w:t>e</w:t>
      </w:r>
      <w:r w:rsidR="003E331F" w:rsidRPr="001357FA">
        <w:rPr>
          <w:rFonts w:ascii="Times New Roman" w:hAnsi="Times New Roman" w:cs="Times New Roman"/>
        </w:rPr>
        <w:t>nue</w:t>
      </w:r>
      <w:r w:rsidR="003E331F" w:rsidRPr="001357FA">
        <w:rPr>
          <w:rFonts w:ascii="Times New Roman" w:hAnsi="Times New Roman" w:cs="Times New Roman"/>
          <w:spacing w:val="-6"/>
        </w:rPr>
        <w:t xml:space="preserve"> </w:t>
      </w:r>
      <w:r w:rsidR="003E331F" w:rsidRPr="001357FA">
        <w:rPr>
          <w:rFonts w:ascii="Times New Roman" w:hAnsi="Times New Roman" w:cs="Times New Roman"/>
          <w:spacing w:val="-1"/>
        </w:rPr>
        <w:t>s</w:t>
      </w:r>
      <w:r w:rsidR="003E331F" w:rsidRPr="001357FA">
        <w:rPr>
          <w:rFonts w:ascii="Times New Roman" w:hAnsi="Times New Roman" w:cs="Times New Roman"/>
        </w:rPr>
        <w:t>ou</w:t>
      </w:r>
      <w:r w:rsidR="003E331F" w:rsidRPr="001357FA">
        <w:rPr>
          <w:rFonts w:ascii="Times New Roman" w:hAnsi="Times New Roman" w:cs="Times New Roman"/>
          <w:spacing w:val="-1"/>
        </w:rPr>
        <w:t>r</w:t>
      </w:r>
      <w:r w:rsidR="003E331F" w:rsidRPr="001357FA">
        <w:rPr>
          <w:rFonts w:ascii="Times New Roman" w:hAnsi="Times New Roman" w:cs="Times New Roman"/>
          <w:spacing w:val="1"/>
        </w:rPr>
        <w:t>ce</w:t>
      </w:r>
      <w:r w:rsidR="003E331F" w:rsidRPr="001357FA">
        <w:rPr>
          <w:rFonts w:ascii="Times New Roman" w:hAnsi="Times New Roman" w:cs="Times New Roman"/>
          <w:spacing w:val="-1"/>
        </w:rPr>
        <w:t>s</w:t>
      </w:r>
      <w:r w:rsidR="003E331F" w:rsidRPr="001357FA">
        <w:rPr>
          <w:rFonts w:ascii="Times New Roman" w:hAnsi="Times New Roman" w:cs="Times New Roman"/>
        </w:rPr>
        <w:t>.</w:t>
      </w:r>
      <w:r w:rsidR="00650236" w:rsidRPr="001357FA">
        <w:rPr>
          <w:rFonts w:ascii="Times New Roman" w:hAnsi="Times New Roman" w:cs="Times New Roman"/>
        </w:rPr>
        <w:t xml:space="preserve"> </w:t>
      </w:r>
      <w:r w:rsidR="002C7AD1">
        <w:rPr>
          <w:rFonts w:ascii="Times New Roman" w:hAnsi="Times New Roman" w:cs="Times New Roman"/>
        </w:rPr>
        <w:t>F</w:t>
      </w:r>
      <w:r w:rsidR="008D291F" w:rsidRPr="001357FA">
        <w:rPr>
          <w:rFonts w:ascii="Times New Roman" w:hAnsi="Times New Roman" w:cs="Times New Roman"/>
        </w:rPr>
        <w:t>aculty</w:t>
      </w:r>
      <w:r w:rsidR="002C7AD1">
        <w:rPr>
          <w:rFonts w:ascii="Times New Roman" w:hAnsi="Times New Roman" w:cs="Times New Roman"/>
        </w:rPr>
        <w:t xml:space="preserve"> </w:t>
      </w:r>
      <w:r w:rsidR="00D21BA4">
        <w:rPr>
          <w:rFonts w:ascii="Times New Roman" w:hAnsi="Times New Roman" w:cs="Times New Roman"/>
        </w:rPr>
        <w:t xml:space="preserve">with </w:t>
      </w:r>
      <w:proofErr w:type="gramStart"/>
      <w:r w:rsidR="00D21BA4">
        <w:rPr>
          <w:rFonts w:ascii="Times New Roman" w:hAnsi="Times New Roman" w:cs="Times New Roman"/>
        </w:rPr>
        <w:t xml:space="preserve">less </w:t>
      </w:r>
      <w:r w:rsidR="007C0BB4">
        <w:rPr>
          <w:rFonts w:ascii="Times New Roman" w:hAnsi="Times New Roman" w:cs="Times New Roman"/>
        </w:rPr>
        <w:t>than</w:t>
      </w:r>
      <w:proofErr w:type="gramEnd"/>
      <w:r w:rsidR="007C0BB4">
        <w:rPr>
          <w:rFonts w:ascii="Times New Roman" w:hAnsi="Times New Roman" w:cs="Times New Roman"/>
        </w:rPr>
        <w:t xml:space="preserve"> full</w:t>
      </w:r>
      <w:r w:rsidR="00D21BA4">
        <w:rPr>
          <w:rFonts w:ascii="Times New Roman" w:hAnsi="Times New Roman" w:cs="Times New Roman"/>
        </w:rPr>
        <w:t>-</w:t>
      </w:r>
      <w:r w:rsidR="002C7AD1">
        <w:rPr>
          <w:rFonts w:ascii="Times New Roman" w:hAnsi="Times New Roman" w:cs="Times New Roman"/>
        </w:rPr>
        <w:t xml:space="preserve">time </w:t>
      </w:r>
      <w:r w:rsidR="00D21BA4">
        <w:rPr>
          <w:rFonts w:ascii="Times New Roman" w:hAnsi="Times New Roman" w:cs="Times New Roman"/>
        </w:rPr>
        <w:t xml:space="preserve">appointments </w:t>
      </w:r>
      <w:r w:rsidR="008D291F" w:rsidRPr="001357FA">
        <w:rPr>
          <w:rFonts w:ascii="Times New Roman" w:hAnsi="Times New Roman" w:cs="Times New Roman"/>
        </w:rPr>
        <w:t>can increase their effort.</w:t>
      </w:r>
      <w:r w:rsidR="00F363C2" w:rsidRPr="001357FA">
        <w:rPr>
          <w:rFonts w:ascii="Times New Roman" w:hAnsi="Times New Roman" w:cs="Times New Roman"/>
        </w:rPr>
        <w:t xml:space="preserve"> </w:t>
      </w:r>
    </w:p>
    <w:p w14:paraId="56774C60" w14:textId="77777777" w:rsidR="001357FA" w:rsidRPr="00AD1B61" w:rsidRDefault="001357FA" w:rsidP="009510B9">
      <w:pPr>
        <w:widowControl w:val="0"/>
        <w:autoSpaceDE w:val="0"/>
        <w:autoSpaceDN w:val="0"/>
        <w:adjustRightInd w:val="0"/>
        <w:spacing w:after="0" w:line="268" w:lineRule="exact"/>
        <w:ind w:left="460" w:right="285"/>
        <w:rPr>
          <w:rFonts w:ascii="Times New Roman" w:hAnsi="Times New Roman" w:cs="Times New Roman"/>
          <w:b/>
        </w:rPr>
      </w:pPr>
    </w:p>
    <w:p w14:paraId="72AF1F65" w14:textId="5A939440" w:rsidR="0088783F" w:rsidRPr="00DA27F9" w:rsidRDefault="003E331F" w:rsidP="00825219">
      <w:pPr>
        <w:widowControl w:val="0"/>
        <w:autoSpaceDE w:val="0"/>
        <w:autoSpaceDN w:val="0"/>
        <w:adjustRightInd w:val="0"/>
        <w:spacing w:before="29" w:after="0" w:line="268" w:lineRule="exact"/>
        <w:ind w:left="500" w:right="723"/>
        <w:jc w:val="both"/>
        <w:rPr>
          <w:rFonts w:ascii="Times New Roman" w:hAnsi="Times New Roman" w:cs="Times New Roman"/>
        </w:rPr>
      </w:pPr>
      <w:r w:rsidRPr="00DA27F9">
        <w:rPr>
          <w:rFonts w:ascii="Times New Roman" w:hAnsi="Times New Roman" w:cs="Times New Roman"/>
          <w:spacing w:val="-1"/>
        </w:rPr>
        <w:t>IB</w:t>
      </w:r>
      <w:r w:rsidRPr="00DA27F9">
        <w:rPr>
          <w:rFonts w:ascii="Times New Roman" w:hAnsi="Times New Roman" w:cs="Times New Roman"/>
        </w:rPr>
        <w:t>S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mu</w:t>
      </w:r>
      <w:r w:rsidRPr="00DA27F9">
        <w:rPr>
          <w:rFonts w:ascii="Times New Roman" w:hAnsi="Times New Roman" w:cs="Times New Roman"/>
          <w:spacing w:val="1"/>
        </w:rPr>
        <w:t>s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5"/>
        </w:rPr>
        <w:t xml:space="preserve"> </w:t>
      </w:r>
      <w:r w:rsidRPr="00DA27F9">
        <w:rPr>
          <w:rFonts w:ascii="Times New Roman" w:hAnsi="Times New Roman" w:cs="Times New Roman"/>
        </w:rPr>
        <w:t>be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ss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i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6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w</w:t>
      </w:r>
      <w:r w:rsidRPr="00DA27F9">
        <w:rPr>
          <w:rFonts w:ascii="Times New Roman" w:hAnsi="Times New Roman" w:cs="Times New Roman"/>
          <w:spacing w:val="-2"/>
        </w:rPr>
        <w:t>i</w:t>
      </w:r>
      <w:r w:rsidRPr="00DA27F9">
        <w:rPr>
          <w:rFonts w:ascii="Times New Roman" w:hAnsi="Times New Roman" w:cs="Times New Roman"/>
        </w:rPr>
        <w:t>th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nd in p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opo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tion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to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2"/>
        </w:rPr>
        <w:t>h</w:t>
      </w:r>
      <w:r w:rsidRPr="00DA27F9">
        <w:rPr>
          <w:rFonts w:ascii="Times New Roman" w:hAnsi="Times New Roman" w:cs="Times New Roman"/>
        </w:rPr>
        <w:t>e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ff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obli</w:t>
      </w:r>
      <w:r w:rsidRPr="00DA27F9">
        <w:rPr>
          <w:rFonts w:ascii="Times New Roman" w:hAnsi="Times New Roman" w:cs="Times New Roman"/>
          <w:spacing w:val="1"/>
        </w:rPr>
        <w:t>ga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by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 i</w:t>
      </w:r>
      <w:r w:rsidRPr="00DA27F9">
        <w:rPr>
          <w:rFonts w:ascii="Times New Roman" w:hAnsi="Times New Roman" w:cs="Times New Roman"/>
          <w:spacing w:val="-2"/>
        </w:rPr>
        <w:t>n</w:t>
      </w:r>
      <w:r w:rsidRPr="00DA27F9">
        <w:rPr>
          <w:rFonts w:ascii="Times New Roman" w:hAnsi="Times New Roman" w:cs="Times New Roman"/>
        </w:rPr>
        <w:t>dividu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 xml:space="preserve">l’s </w:t>
      </w:r>
      <w:r w:rsidR="008E4E9E">
        <w:rPr>
          <w:rFonts w:ascii="Times New Roman" w:hAnsi="Times New Roman" w:cs="Times New Roman"/>
        </w:rPr>
        <w:t>a</w:t>
      </w:r>
      <w:r w:rsidRPr="00DA27F9">
        <w:rPr>
          <w:rFonts w:ascii="Times New Roman" w:hAnsi="Times New Roman" w:cs="Times New Roman"/>
        </w:rPr>
        <w:t>ppointm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nt.</w:t>
      </w:r>
      <w:r w:rsidRPr="00DA27F9">
        <w:rPr>
          <w:rFonts w:ascii="Times New Roman" w:hAnsi="Times New Roman" w:cs="Times New Roman"/>
          <w:spacing w:val="53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 xml:space="preserve">n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xt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n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2"/>
        </w:rPr>
        <w:t>l</w:t>
      </w:r>
      <w:r w:rsidRPr="00DA27F9">
        <w:rPr>
          <w:rFonts w:ascii="Times New Roman" w:hAnsi="Times New Roman" w:cs="Times New Roman"/>
        </w:rPr>
        <w:t>ly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f</w:t>
      </w:r>
      <w:r w:rsidRPr="00DA27F9">
        <w:rPr>
          <w:rFonts w:ascii="Times New Roman" w:hAnsi="Times New Roman" w:cs="Times New Roman"/>
        </w:rPr>
        <w:t>und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5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g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or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ont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2"/>
        </w:rPr>
        <w:t>c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dmini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7"/>
        </w:rPr>
        <w:t xml:space="preserve"> </w:t>
      </w:r>
      <w:r w:rsidRPr="00DA27F9">
        <w:rPr>
          <w:rFonts w:ascii="Times New Roman" w:hAnsi="Times New Roman" w:cs="Times New Roman"/>
        </w:rPr>
        <w:t>by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the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R</w:t>
      </w:r>
      <w:r w:rsidR="00492A77">
        <w:rPr>
          <w:rFonts w:ascii="Times New Roman" w:hAnsi="Times New Roman" w:cs="Times New Roman"/>
          <w:spacing w:val="1"/>
        </w:rPr>
        <w:t>esearch Foundation for</w:t>
      </w:r>
      <w:r w:rsidR="00D21BA4">
        <w:rPr>
          <w:rFonts w:ascii="Times New Roman" w:hAnsi="Times New Roman" w:cs="Times New Roman"/>
          <w:spacing w:val="1"/>
        </w:rPr>
        <w:t xml:space="preserve"> The</w:t>
      </w:r>
      <w:r w:rsidR="00492A77">
        <w:rPr>
          <w:rFonts w:ascii="Times New Roman" w:hAnsi="Times New Roman" w:cs="Times New Roman"/>
          <w:spacing w:val="1"/>
        </w:rPr>
        <w:t xml:space="preserve"> SUNY </w:t>
      </w:r>
      <w:r w:rsidR="00D21BA4">
        <w:rPr>
          <w:rFonts w:ascii="Times New Roman" w:hAnsi="Times New Roman" w:cs="Times New Roman"/>
        </w:rPr>
        <w:t>can</w:t>
      </w:r>
      <w:r w:rsidR="00D21BA4"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only be</w:t>
      </w:r>
      <w:r w:rsidR="008E4E9E">
        <w:rPr>
          <w:rFonts w:ascii="Times New Roman" w:hAnsi="Times New Roman" w:cs="Times New Roman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h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g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f</w:t>
      </w:r>
      <w:r w:rsidRPr="00DA27F9">
        <w:rPr>
          <w:rFonts w:ascii="Times New Roman" w:hAnsi="Times New Roman" w:cs="Times New Roman"/>
        </w:rPr>
        <w:t>or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the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po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tion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of</w:t>
      </w:r>
      <w:r w:rsidRPr="00DA27F9">
        <w:rPr>
          <w:rFonts w:ascii="Times New Roman" w:hAnsi="Times New Roman" w:cs="Times New Roman"/>
          <w:spacing w:val="-1"/>
        </w:rPr>
        <w:t xml:space="preserve"> IB</w:t>
      </w:r>
      <w:r w:rsidRPr="00DA27F9">
        <w:rPr>
          <w:rFonts w:ascii="Times New Roman" w:hAnsi="Times New Roman" w:cs="Times New Roman"/>
        </w:rPr>
        <w:t>S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="00D21BA4">
        <w:rPr>
          <w:rFonts w:ascii="Times New Roman" w:hAnsi="Times New Roman" w:cs="Times New Roman"/>
          <w:spacing w:val="-1"/>
        </w:rPr>
        <w:t xml:space="preserve">that reflects </w:t>
      </w:r>
      <w:r w:rsidRPr="00DA27F9">
        <w:rPr>
          <w:rFonts w:ascii="Times New Roman" w:hAnsi="Times New Roman" w:cs="Times New Roman"/>
          <w:spacing w:val="1"/>
        </w:rPr>
        <w:t>ac</w:t>
      </w:r>
      <w:r w:rsidRPr="00DA27F9">
        <w:rPr>
          <w:rFonts w:ascii="Times New Roman" w:hAnsi="Times New Roman" w:cs="Times New Roman"/>
        </w:rPr>
        <w:t>tu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ff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xp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nd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7"/>
        </w:rPr>
        <w:t xml:space="preserve"> </w:t>
      </w:r>
      <w:r w:rsidRPr="00DA27F9">
        <w:rPr>
          <w:rFonts w:ascii="Times New Roman" w:hAnsi="Times New Roman" w:cs="Times New Roman"/>
        </w:rPr>
        <w:t>on th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g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or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ont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ac</w:t>
      </w:r>
      <w:r w:rsidRPr="00DA27F9">
        <w:rPr>
          <w:rFonts w:ascii="Times New Roman" w:hAnsi="Times New Roman" w:cs="Times New Roman"/>
        </w:rPr>
        <w:t>t.</w:t>
      </w:r>
    </w:p>
    <w:p w14:paraId="43545D6D" w14:textId="77777777" w:rsidR="008E4E9E" w:rsidRDefault="008E4E9E" w:rsidP="009510B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rPr>
          <w:rFonts w:ascii="Times New Roman" w:hAnsi="Times New Roman" w:cs="Times New Roman"/>
          <w:b/>
          <w:bCs/>
        </w:rPr>
      </w:pPr>
    </w:p>
    <w:p w14:paraId="169102A1" w14:textId="7A1D70C7" w:rsidR="0088783F" w:rsidRPr="00FB7878" w:rsidRDefault="005B1BA2" w:rsidP="005C6ACC">
      <w:pPr>
        <w:pStyle w:val="Heading2"/>
        <w:ind w:firstLine="500"/>
      </w:pPr>
      <w:r w:rsidRPr="00FB7878">
        <w:t xml:space="preserve">Effort and Salary Rates on </w:t>
      </w:r>
      <w:r w:rsidR="003E331F" w:rsidRPr="00FB7878">
        <w:t>Ex</w:t>
      </w:r>
      <w:r w:rsidR="003E331F" w:rsidRPr="00FB7878">
        <w:rPr>
          <w:spacing w:val="-1"/>
        </w:rPr>
        <w:t>t</w:t>
      </w:r>
      <w:r w:rsidR="003E331F" w:rsidRPr="00FB7878">
        <w:t>e</w:t>
      </w:r>
      <w:r w:rsidR="003E331F" w:rsidRPr="00FB7878">
        <w:rPr>
          <w:spacing w:val="-1"/>
        </w:rPr>
        <w:t>rn</w:t>
      </w:r>
      <w:r w:rsidR="003E331F" w:rsidRPr="00FB7878">
        <w:t>ally</w:t>
      </w:r>
      <w:r w:rsidR="003E331F" w:rsidRPr="00FB7878">
        <w:rPr>
          <w:spacing w:val="-4"/>
        </w:rPr>
        <w:t xml:space="preserve"> </w:t>
      </w:r>
      <w:r w:rsidR="003E331F" w:rsidRPr="00FB7878">
        <w:t>S</w:t>
      </w:r>
      <w:r w:rsidR="003E331F" w:rsidRPr="00FB7878">
        <w:rPr>
          <w:spacing w:val="-1"/>
        </w:rPr>
        <w:t>p</w:t>
      </w:r>
      <w:r w:rsidR="003E331F" w:rsidRPr="00FB7878">
        <w:t>o</w:t>
      </w:r>
      <w:r w:rsidR="003E331F" w:rsidRPr="00FB7878">
        <w:rPr>
          <w:spacing w:val="-1"/>
        </w:rPr>
        <w:t>n</w:t>
      </w:r>
      <w:r w:rsidR="003E331F" w:rsidRPr="00FB7878">
        <w:rPr>
          <w:spacing w:val="1"/>
        </w:rPr>
        <w:t>s</w:t>
      </w:r>
      <w:r w:rsidR="003E331F" w:rsidRPr="00FB7878">
        <w:t>o</w:t>
      </w:r>
      <w:r w:rsidR="003E331F" w:rsidRPr="00FB7878">
        <w:rPr>
          <w:spacing w:val="-1"/>
        </w:rPr>
        <w:t>r</w:t>
      </w:r>
      <w:r w:rsidR="003E331F" w:rsidRPr="00FB7878">
        <w:t>ed</w:t>
      </w:r>
      <w:r w:rsidR="003E331F" w:rsidRPr="00FB7878">
        <w:rPr>
          <w:spacing w:val="-7"/>
        </w:rPr>
        <w:t xml:space="preserve"> </w:t>
      </w:r>
      <w:r w:rsidR="003E331F" w:rsidRPr="00FB7878">
        <w:rPr>
          <w:spacing w:val="3"/>
        </w:rPr>
        <w:t>R</w:t>
      </w:r>
      <w:r w:rsidR="003E331F" w:rsidRPr="00FB7878">
        <w:t>e</w:t>
      </w:r>
      <w:r w:rsidR="003E331F" w:rsidRPr="00FB7878">
        <w:rPr>
          <w:spacing w:val="1"/>
        </w:rPr>
        <w:t>s</w:t>
      </w:r>
      <w:r w:rsidR="003E331F" w:rsidRPr="00FB7878">
        <w:t>ea</w:t>
      </w:r>
      <w:r w:rsidR="003E331F" w:rsidRPr="00FB7878">
        <w:rPr>
          <w:spacing w:val="-1"/>
        </w:rPr>
        <w:t>r</w:t>
      </w:r>
      <w:r w:rsidR="003E331F" w:rsidRPr="00FB7878">
        <w:t>ch</w:t>
      </w:r>
    </w:p>
    <w:p w14:paraId="6C244F93" w14:textId="77777777" w:rsidR="00127BE8" w:rsidRDefault="00127BE8" w:rsidP="009510B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rPr>
          <w:rFonts w:ascii="Times New Roman" w:hAnsi="Times New Roman" w:cs="Times New Roman"/>
          <w:b/>
          <w:bCs/>
        </w:rPr>
      </w:pPr>
    </w:p>
    <w:p w14:paraId="5104FE27" w14:textId="40822B47" w:rsidR="004E678F" w:rsidRDefault="005B1BA2" w:rsidP="005B1BA2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  <w:spacing w:val="-1"/>
        </w:rPr>
      </w:pPr>
      <w:r w:rsidRPr="00F809E2">
        <w:rPr>
          <w:rFonts w:ascii="Times New Roman" w:hAnsi="Times New Roman" w:cs="Times New Roman"/>
          <w:spacing w:val="-1"/>
        </w:rPr>
        <w:t>IBS rate may be calculated based on other logical units as well</w:t>
      </w:r>
      <w:r w:rsidR="006025C9">
        <w:rPr>
          <w:rFonts w:ascii="Times New Roman" w:hAnsi="Times New Roman" w:cs="Times New Roman"/>
          <w:spacing w:val="-1"/>
        </w:rPr>
        <w:t xml:space="preserve"> if required by sponsors</w:t>
      </w:r>
      <w:r w:rsidR="007C0BB4" w:rsidRPr="00F809E2">
        <w:rPr>
          <w:rFonts w:ascii="Times New Roman" w:hAnsi="Times New Roman" w:cs="Times New Roman"/>
          <w:spacing w:val="-1"/>
        </w:rPr>
        <w:t xml:space="preserve">. </w:t>
      </w:r>
    </w:p>
    <w:p w14:paraId="312336C0" w14:textId="575AF4CF" w:rsidR="005B1BA2" w:rsidRPr="00F809E2" w:rsidRDefault="005B1BA2" w:rsidP="005B1BA2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  <w:spacing w:val="-1"/>
        </w:rPr>
      </w:pPr>
      <w:r w:rsidRPr="00F809E2">
        <w:rPr>
          <w:rFonts w:ascii="Times New Roman" w:hAnsi="Times New Roman" w:cs="Times New Roman"/>
          <w:spacing w:val="-1"/>
        </w:rPr>
        <w:t>Example: A staff member with a 12-month annual appointment (2080 hours) earning $36,000 per year would have an IBS Rate = $36,000/2080 = $17.31/hour</w:t>
      </w:r>
      <w:r w:rsidR="007C0BB4" w:rsidRPr="00F809E2">
        <w:rPr>
          <w:rFonts w:ascii="Times New Roman" w:hAnsi="Times New Roman" w:cs="Times New Roman"/>
          <w:spacing w:val="-1"/>
        </w:rPr>
        <w:t xml:space="preserve">. </w:t>
      </w:r>
    </w:p>
    <w:p w14:paraId="496C56CB" w14:textId="2EF84250" w:rsidR="005B1BA2" w:rsidRDefault="005B1BA2" w:rsidP="002C7AD1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  <w:spacing w:val="57"/>
        </w:rPr>
      </w:pPr>
    </w:p>
    <w:p w14:paraId="5BD50281" w14:textId="77777777" w:rsidR="00127BE8" w:rsidRPr="00FB7878" w:rsidRDefault="004E678F" w:rsidP="005C6ACC">
      <w:pPr>
        <w:pStyle w:val="Heading2"/>
        <w:ind w:firstLine="500"/>
        <w:rPr>
          <w:spacing w:val="-1"/>
        </w:rPr>
      </w:pPr>
      <w:r w:rsidRPr="00FB7878">
        <w:t>Summ</w:t>
      </w:r>
      <w:r w:rsidRPr="00FB7878">
        <w:rPr>
          <w:spacing w:val="1"/>
        </w:rPr>
        <w:t>e</w:t>
      </w:r>
      <w:r w:rsidRPr="00FB7878">
        <w:t>r</w:t>
      </w:r>
      <w:r w:rsidRPr="00FB7878">
        <w:rPr>
          <w:spacing w:val="-7"/>
        </w:rPr>
        <w:t xml:space="preserve"> </w:t>
      </w:r>
      <w:r w:rsidRPr="00FB7878">
        <w:rPr>
          <w:spacing w:val="-1"/>
        </w:rPr>
        <w:t>S</w:t>
      </w:r>
      <w:r w:rsidRPr="00FB7878">
        <w:rPr>
          <w:spacing w:val="1"/>
        </w:rPr>
        <w:t>a</w:t>
      </w:r>
      <w:r w:rsidRPr="00FB7878">
        <w:t>l</w:t>
      </w:r>
      <w:r w:rsidRPr="00FB7878">
        <w:rPr>
          <w:spacing w:val="1"/>
        </w:rPr>
        <w:t>a</w:t>
      </w:r>
      <w:r w:rsidRPr="00FB7878">
        <w:rPr>
          <w:spacing w:val="-1"/>
        </w:rPr>
        <w:t>r</w:t>
      </w:r>
      <w:r w:rsidRPr="00FB7878">
        <w:t>y</w:t>
      </w:r>
      <w:r w:rsidRPr="00FB7878">
        <w:rPr>
          <w:spacing w:val="-1"/>
        </w:rPr>
        <w:t xml:space="preserve"> </w:t>
      </w:r>
    </w:p>
    <w:p w14:paraId="50B1E8AD" w14:textId="77777777" w:rsidR="00127BE8" w:rsidRDefault="00127BE8" w:rsidP="00127BE8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jc w:val="both"/>
        <w:rPr>
          <w:rFonts w:ascii="Times New Roman" w:hAnsi="Times New Roman" w:cs="Times New Roman"/>
          <w:b/>
          <w:bCs/>
          <w:spacing w:val="-1"/>
        </w:rPr>
      </w:pPr>
    </w:p>
    <w:p w14:paraId="2D6E0017" w14:textId="4297BB78" w:rsidR="00127BE8" w:rsidRDefault="00127BE8" w:rsidP="00127BE8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jc w:val="both"/>
        <w:rPr>
          <w:rFonts w:ascii="Times New Roman" w:hAnsi="Times New Roman" w:cs="Times New Roman"/>
          <w:spacing w:val="-1"/>
        </w:rPr>
      </w:pPr>
      <w:r w:rsidRPr="00DA27F9">
        <w:rPr>
          <w:rFonts w:ascii="Times New Roman" w:hAnsi="Times New Roman" w:cs="Times New Roman"/>
        </w:rPr>
        <w:t>Summ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7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m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y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 xml:space="preserve">be </w:t>
      </w:r>
      <w:r w:rsidRPr="00DA27F9">
        <w:rPr>
          <w:rFonts w:ascii="Times New Roman" w:hAnsi="Times New Roman" w:cs="Times New Roman"/>
          <w:spacing w:val="-2"/>
        </w:rPr>
        <w:t>p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2"/>
        </w:rPr>
        <w:t>i</w:t>
      </w:r>
      <w:r w:rsidRPr="00DA27F9">
        <w:rPr>
          <w:rFonts w:ascii="Times New Roman" w:hAnsi="Times New Roman" w:cs="Times New Roman"/>
        </w:rPr>
        <w:t>d to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 individu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</w:rPr>
        <w:t xml:space="preserve">on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</w:t>
      </w:r>
      <w:r w:rsidRPr="00DA27F9">
        <w:rPr>
          <w:rFonts w:ascii="Times New Roman" w:hAnsi="Times New Roman" w:cs="Times New Roman"/>
          <w:spacing w:val="-2"/>
        </w:rPr>
        <w:t xml:space="preserve"> a</w:t>
      </w:r>
      <w:r w:rsidRPr="00DA27F9">
        <w:rPr>
          <w:rFonts w:ascii="Times New Roman" w:hAnsi="Times New Roman" w:cs="Times New Roman"/>
          <w:spacing w:val="1"/>
        </w:rPr>
        <w:t>ca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mic</w:t>
      </w:r>
      <w:r w:rsidRPr="00DA27F9">
        <w:rPr>
          <w:rFonts w:ascii="Times New Roman" w:hAnsi="Times New Roman" w:cs="Times New Roman"/>
          <w:spacing w:val="-5"/>
        </w:rPr>
        <w:t xml:space="preserve"> </w:t>
      </w:r>
      <w:r w:rsidRPr="00DA27F9">
        <w:rPr>
          <w:rFonts w:ascii="Times New Roman" w:hAnsi="Times New Roman" w:cs="Times New Roman"/>
        </w:rPr>
        <w:t>or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2"/>
        </w:rPr>
        <w:t>l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eg</w:t>
      </w:r>
      <w:r w:rsidRPr="00DA27F9">
        <w:rPr>
          <w:rFonts w:ascii="Times New Roman" w:hAnsi="Times New Roman" w:cs="Times New Roman"/>
        </w:rPr>
        <w:t>e</w:t>
      </w:r>
      <w:r w:rsidRPr="00DA27F9">
        <w:rPr>
          <w:rFonts w:ascii="Times New Roman" w:hAnsi="Times New Roman" w:cs="Times New Roman"/>
          <w:spacing w:val="-6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y</w:t>
      </w:r>
      <w:r w:rsidRPr="00DA27F9">
        <w:rPr>
          <w:rFonts w:ascii="Times New Roman" w:hAnsi="Times New Roman" w:cs="Times New Roman"/>
          <w:spacing w:val="-2"/>
        </w:rPr>
        <w:t>e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ppointm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nt</w:t>
      </w:r>
      <w:r w:rsidRPr="00DA27F9">
        <w:rPr>
          <w:rFonts w:ascii="Times New Roman" w:hAnsi="Times New Roman" w:cs="Times New Roman"/>
          <w:spacing w:val="-7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f</w:t>
      </w:r>
      <w:r w:rsidRPr="00DA27F9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</w:rPr>
        <w:t>h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ir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ea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h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</w:rPr>
        <w:t>obli</w:t>
      </w:r>
      <w:r w:rsidRPr="00DA27F9">
        <w:rPr>
          <w:rFonts w:ascii="Times New Roman" w:hAnsi="Times New Roman" w:cs="Times New Roman"/>
          <w:spacing w:val="1"/>
        </w:rPr>
        <w:t>ga</w:t>
      </w:r>
      <w:r w:rsidRPr="00DA27F9">
        <w:rPr>
          <w:rFonts w:ascii="Times New Roman" w:hAnsi="Times New Roman" w:cs="Times New Roman"/>
        </w:rPr>
        <w:t>tions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rf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m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6"/>
        </w:rPr>
        <w:t xml:space="preserve"> </w:t>
      </w:r>
      <w:r w:rsidRPr="00DA27F9">
        <w:rPr>
          <w:rFonts w:ascii="Times New Roman" w:hAnsi="Times New Roman" w:cs="Times New Roman"/>
        </w:rPr>
        <w:t>du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ing the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u</w:t>
      </w:r>
      <w:r w:rsidRPr="00DA27F9">
        <w:rPr>
          <w:rFonts w:ascii="Times New Roman" w:hAnsi="Times New Roman" w:cs="Times New Roman"/>
          <w:spacing w:val="2"/>
        </w:rPr>
        <w:t>m</w:t>
      </w:r>
      <w:r w:rsidRPr="00DA27F9">
        <w:rPr>
          <w:rFonts w:ascii="Times New Roman" w:hAnsi="Times New Roman" w:cs="Times New Roman"/>
        </w:rPr>
        <w:t>m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8"/>
        </w:rPr>
        <w:t xml:space="preserve"> </w:t>
      </w:r>
      <w:r w:rsidRPr="00DA27F9">
        <w:rPr>
          <w:rFonts w:ascii="Times New Roman" w:hAnsi="Times New Roman" w:cs="Times New Roman"/>
        </w:rPr>
        <w:t>month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.</w:t>
      </w:r>
      <w:r w:rsidRPr="00DA27F9">
        <w:rPr>
          <w:rFonts w:ascii="Times New Roman" w:hAnsi="Times New Roman" w:cs="Times New Roman"/>
          <w:spacing w:val="58"/>
        </w:rPr>
        <w:t xml:space="preserve"> </w:t>
      </w:r>
      <w:r w:rsidRPr="00DA27F9">
        <w:rPr>
          <w:rFonts w:ascii="Times New Roman" w:hAnsi="Times New Roman" w:cs="Times New Roman"/>
        </w:rPr>
        <w:t>Summ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7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3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is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u</w:t>
      </w:r>
      <w:r w:rsidRPr="00DA27F9">
        <w:rPr>
          <w:rFonts w:ascii="Times New Roman" w:hAnsi="Times New Roman" w:cs="Times New Roman"/>
          <w:spacing w:val="-2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DA27F9">
        <w:rPr>
          <w:rFonts w:ascii="Times New Roman" w:hAnsi="Times New Roman" w:cs="Times New Roman"/>
          <w:position w:val="1"/>
        </w:rPr>
        <w:t>b</w:t>
      </w:r>
      <w:r w:rsidRPr="00DA27F9">
        <w:rPr>
          <w:rFonts w:ascii="Times New Roman" w:hAnsi="Times New Roman" w:cs="Times New Roman"/>
          <w:spacing w:val="1"/>
          <w:position w:val="1"/>
        </w:rPr>
        <w:t>a</w:t>
      </w:r>
      <w:r w:rsidRPr="00DA27F9">
        <w:rPr>
          <w:rFonts w:ascii="Times New Roman" w:hAnsi="Times New Roman" w:cs="Times New Roman"/>
          <w:spacing w:val="-1"/>
          <w:position w:val="1"/>
        </w:rPr>
        <w:t>s</w:t>
      </w:r>
      <w:r w:rsidRPr="00DA27F9">
        <w:rPr>
          <w:rFonts w:ascii="Times New Roman" w:hAnsi="Times New Roman" w:cs="Times New Roman"/>
          <w:spacing w:val="1"/>
          <w:position w:val="1"/>
        </w:rPr>
        <w:t>e</w:t>
      </w:r>
      <w:r w:rsidRPr="00DA27F9">
        <w:rPr>
          <w:rFonts w:ascii="Times New Roman" w:hAnsi="Times New Roman" w:cs="Times New Roman"/>
          <w:position w:val="1"/>
        </w:rPr>
        <w:t>d</w:t>
      </w:r>
      <w:r w:rsidRPr="00DA27F9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DA27F9">
        <w:rPr>
          <w:rFonts w:ascii="Times New Roman" w:hAnsi="Times New Roman" w:cs="Times New Roman"/>
          <w:position w:val="1"/>
        </w:rPr>
        <w:t>on the</w:t>
      </w:r>
      <w:r w:rsidRPr="00DA27F9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DA27F9">
        <w:rPr>
          <w:rFonts w:ascii="Times New Roman" w:hAnsi="Times New Roman" w:cs="Times New Roman"/>
          <w:spacing w:val="-1"/>
          <w:position w:val="1"/>
        </w:rPr>
        <w:t>IB</w:t>
      </w:r>
      <w:r w:rsidRPr="00DA27F9">
        <w:rPr>
          <w:rFonts w:ascii="Times New Roman" w:hAnsi="Times New Roman" w:cs="Times New Roman"/>
          <w:position w:val="1"/>
        </w:rPr>
        <w:t>S</w:t>
      </w:r>
      <w:r w:rsidRPr="00DA27F9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DA27F9">
        <w:rPr>
          <w:rFonts w:ascii="Times New Roman" w:hAnsi="Times New Roman" w:cs="Times New Roman"/>
          <w:position w:val="1"/>
        </w:rPr>
        <w:t>of</w:t>
      </w:r>
      <w:r w:rsidRPr="00DA27F9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DA27F9">
        <w:rPr>
          <w:rFonts w:ascii="Times New Roman" w:hAnsi="Times New Roman" w:cs="Times New Roman"/>
          <w:position w:val="1"/>
        </w:rPr>
        <w:t>the</w:t>
      </w:r>
      <w:r w:rsidRPr="00DA27F9">
        <w:rPr>
          <w:rFonts w:ascii="Times New Roman" w:hAnsi="Times New Roman" w:cs="Times New Roman"/>
          <w:spacing w:val="-2"/>
          <w:position w:val="1"/>
        </w:rPr>
        <w:t xml:space="preserve"> </w:t>
      </w:r>
      <w:r w:rsidRPr="00DA27F9">
        <w:rPr>
          <w:rFonts w:ascii="Times New Roman" w:hAnsi="Times New Roman" w:cs="Times New Roman"/>
          <w:spacing w:val="2"/>
          <w:position w:val="1"/>
        </w:rPr>
        <w:t>p</w:t>
      </w:r>
      <w:r w:rsidRPr="00DA27F9">
        <w:rPr>
          <w:rFonts w:ascii="Times New Roman" w:hAnsi="Times New Roman" w:cs="Times New Roman"/>
          <w:spacing w:val="-1"/>
          <w:position w:val="1"/>
        </w:rPr>
        <w:t>r</w:t>
      </w:r>
      <w:r w:rsidRPr="00DA27F9">
        <w:rPr>
          <w:rFonts w:ascii="Times New Roman" w:hAnsi="Times New Roman" w:cs="Times New Roman"/>
          <w:spacing w:val="1"/>
          <w:position w:val="1"/>
        </w:rPr>
        <w:t>ece</w:t>
      </w:r>
      <w:r w:rsidRPr="00DA27F9">
        <w:rPr>
          <w:rFonts w:ascii="Times New Roman" w:hAnsi="Times New Roman" w:cs="Times New Roman"/>
          <w:position w:val="1"/>
        </w:rPr>
        <w:t>ding</w:t>
      </w:r>
      <w:r w:rsidRPr="00DA27F9">
        <w:rPr>
          <w:rFonts w:ascii="Times New Roman" w:hAnsi="Times New Roman" w:cs="Times New Roman"/>
          <w:spacing w:val="-4"/>
          <w:position w:val="1"/>
        </w:rPr>
        <w:t xml:space="preserve"> </w:t>
      </w:r>
      <w:r w:rsidRPr="00DA27F9">
        <w:rPr>
          <w:rFonts w:ascii="Times New Roman" w:hAnsi="Times New Roman" w:cs="Times New Roman"/>
          <w:spacing w:val="-2"/>
          <w:position w:val="1"/>
        </w:rPr>
        <w:t>a</w:t>
      </w:r>
      <w:r w:rsidRPr="00DA27F9">
        <w:rPr>
          <w:rFonts w:ascii="Times New Roman" w:hAnsi="Times New Roman" w:cs="Times New Roman"/>
          <w:spacing w:val="1"/>
          <w:position w:val="1"/>
        </w:rPr>
        <w:t>ca</w:t>
      </w:r>
      <w:r w:rsidRPr="00DA27F9">
        <w:rPr>
          <w:rFonts w:ascii="Times New Roman" w:hAnsi="Times New Roman" w:cs="Times New Roman"/>
          <w:position w:val="1"/>
        </w:rPr>
        <w:t>d</w:t>
      </w:r>
      <w:r w:rsidRPr="00DA27F9">
        <w:rPr>
          <w:rFonts w:ascii="Times New Roman" w:hAnsi="Times New Roman" w:cs="Times New Roman"/>
          <w:spacing w:val="1"/>
          <w:position w:val="1"/>
        </w:rPr>
        <w:t>e</w:t>
      </w:r>
      <w:r w:rsidRPr="00DA27F9">
        <w:rPr>
          <w:rFonts w:ascii="Times New Roman" w:hAnsi="Times New Roman" w:cs="Times New Roman"/>
          <w:position w:val="1"/>
        </w:rPr>
        <w:t>m</w:t>
      </w:r>
      <w:r w:rsidRPr="00DA27F9">
        <w:rPr>
          <w:rFonts w:ascii="Times New Roman" w:hAnsi="Times New Roman" w:cs="Times New Roman"/>
          <w:spacing w:val="-2"/>
          <w:position w:val="1"/>
        </w:rPr>
        <w:t>i</w:t>
      </w:r>
      <w:r w:rsidRPr="00DA27F9">
        <w:rPr>
          <w:rFonts w:ascii="Times New Roman" w:hAnsi="Times New Roman" w:cs="Times New Roman"/>
          <w:position w:val="1"/>
        </w:rPr>
        <w:t>c</w:t>
      </w:r>
      <w:r w:rsidRPr="00DA27F9">
        <w:rPr>
          <w:rFonts w:ascii="Times New Roman" w:hAnsi="Times New Roman" w:cs="Times New Roman"/>
          <w:spacing w:val="-4"/>
          <w:position w:val="1"/>
        </w:rPr>
        <w:t xml:space="preserve"> </w:t>
      </w:r>
      <w:r w:rsidR="004571F4">
        <w:rPr>
          <w:rFonts w:ascii="Times New Roman" w:hAnsi="Times New Roman" w:cs="Times New Roman"/>
          <w:spacing w:val="-4"/>
          <w:position w:val="1"/>
        </w:rPr>
        <w:t xml:space="preserve">year </w:t>
      </w:r>
      <w:r w:rsidRPr="00DA27F9">
        <w:rPr>
          <w:rFonts w:ascii="Times New Roman" w:hAnsi="Times New Roman" w:cs="Times New Roman"/>
          <w:spacing w:val="1"/>
          <w:position w:val="1"/>
        </w:rPr>
        <w:t>a</w:t>
      </w:r>
      <w:r w:rsidRPr="00DA27F9">
        <w:rPr>
          <w:rFonts w:ascii="Times New Roman" w:hAnsi="Times New Roman" w:cs="Times New Roman"/>
          <w:position w:val="1"/>
        </w:rPr>
        <w:t xml:space="preserve">nd </w:t>
      </w:r>
      <w:r w:rsidRPr="00DA27F9">
        <w:rPr>
          <w:rFonts w:ascii="Times New Roman" w:hAnsi="Times New Roman" w:cs="Times New Roman"/>
          <w:spacing w:val="1"/>
          <w:position w:val="1"/>
        </w:rPr>
        <w:t>ca</w:t>
      </w:r>
      <w:r w:rsidRPr="00DA27F9">
        <w:rPr>
          <w:rFonts w:ascii="Times New Roman" w:hAnsi="Times New Roman" w:cs="Times New Roman"/>
          <w:position w:val="1"/>
        </w:rPr>
        <w:t>n</w:t>
      </w:r>
      <w:r w:rsidRPr="00DA27F9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DA27F9">
        <w:rPr>
          <w:rFonts w:ascii="Times New Roman" w:hAnsi="Times New Roman" w:cs="Times New Roman"/>
          <w:position w:val="1"/>
        </w:rPr>
        <w:t>on</w:t>
      </w:r>
      <w:r w:rsidRPr="00DA27F9">
        <w:rPr>
          <w:rFonts w:ascii="Times New Roman" w:hAnsi="Times New Roman" w:cs="Times New Roman"/>
          <w:spacing w:val="-2"/>
          <w:position w:val="1"/>
        </w:rPr>
        <w:t>l</w:t>
      </w:r>
      <w:r w:rsidRPr="00DA27F9">
        <w:rPr>
          <w:rFonts w:ascii="Times New Roman" w:hAnsi="Times New Roman" w:cs="Times New Roman"/>
          <w:position w:val="1"/>
        </w:rPr>
        <w:t xml:space="preserve">y be </w:t>
      </w:r>
      <w:r w:rsidRPr="00DA27F9">
        <w:rPr>
          <w:rFonts w:ascii="Times New Roman" w:hAnsi="Times New Roman" w:cs="Times New Roman"/>
          <w:spacing w:val="1"/>
          <w:position w:val="1"/>
        </w:rPr>
        <w:t>c</w:t>
      </w:r>
      <w:r w:rsidRPr="00DA27F9">
        <w:rPr>
          <w:rFonts w:ascii="Times New Roman" w:hAnsi="Times New Roman" w:cs="Times New Roman"/>
          <w:spacing w:val="-2"/>
          <w:position w:val="1"/>
        </w:rPr>
        <w:t>h</w:t>
      </w:r>
      <w:r w:rsidRPr="00DA27F9">
        <w:rPr>
          <w:rFonts w:ascii="Times New Roman" w:hAnsi="Times New Roman" w:cs="Times New Roman"/>
          <w:spacing w:val="1"/>
          <w:position w:val="1"/>
        </w:rPr>
        <w:t>a</w:t>
      </w:r>
      <w:r w:rsidRPr="00DA27F9">
        <w:rPr>
          <w:rFonts w:ascii="Times New Roman" w:hAnsi="Times New Roman" w:cs="Times New Roman"/>
          <w:spacing w:val="-1"/>
          <w:position w:val="1"/>
        </w:rPr>
        <w:t>r</w:t>
      </w:r>
      <w:r w:rsidRPr="00DA27F9">
        <w:rPr>
          <w:rFonts w:ascii="Times New Roman" w:hAnsi="Times New Roman" w:cs="Times New Roman"/>
          <w:spacing w:val="1"/>
          <w:position w:val="1"/>
        </w:rPr>
        <w:t>ge</w:t>
      </w:r>
      <w:r w:rsidRPr="00DA27F9">
        <w:rPr>
          <w:rFonts w:ascii="Times New Roman" w:hAnsi="Times New Roman" w:cs="Times New Roman"/>
          <w:position w:val="1"/>
        </w:rPr>
        <w:t>d</w:t>
      </w:r>
      <w:r w:rsidRPr="00DA27F9">
        <w:rPr>
          <w:rFonts w:ascii="Times New Roman" w:hAnsi="Times New Roman" w:cs="Times New Roman"/>
          <w:spacing w:val="-3"/>
          <w:position w:val="1"/>
        </w:rPr>
        <w:t xml:space="preserve"> </w:t>
      </w:r>
      <w:r w:rsidRPr="00DA27F9">
        <w:rPr>
          <w:rFonts w:ascii="Times New Roman" w:hAnsi="Times New Roman" w:cs="Times New Roman"/>
          <w:position w:val="1"/>
        </w:rPr>
        <w:t>to</w:t>
      </w:r>
      <w:r w:rsidRPr="00DA27F9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DA27F9"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position w:val="1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pon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oj</w:t>
      </w:r>
      <w:r w:rsidRPr="00DA27F9">
        <w:rPr>
          <w:rFonts w:ascii="Times New Roman" w:hAnsi="Times New Roman" w:cs="Times New Roman"/>
          <w:spacing w:val="1"/>
        </w:rPr>
        <w:t>ec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in p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2"/>
        </w:rPr>
        <w:t>p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tion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to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the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ff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xp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nd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7"/>
        </w:rPr>
        <w:t xml:space="preserve"> </w:t>
      </w:r>
      <w:r w:rsidRPr="00DA27F9">
        <w:rPr>
          <w:rFonts w:ascii="Times New Roman" w:hAnsi="Times New Roman" w:cs="Times New Roman"/>
        </w:rPr>
        <w:t>on the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ti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ul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2"/>
        </w:rPr>
        <w:t>j</w:t>
      </w:r>
      <w:r w:rsidRPr="00DA27F9">
        <w:rPr>
          <w:rFonts w:ascii="Times New Roman" w:hAnsi="Times New Roman" w:cs="Times New Roman"/>
          <w:spacing w:val="1"/>
        </w:rPr>
        <w:t>ec</w:t>
      </w:r>
      <w:r w:rsidRPr="00DA27F9">
        <w:rPr>
          <w:rFonts w:ascii="Times New Roman" w:hAnsi="Times New Roman" w:cs="Times New Roman"/>
        </w:rPr>
        <w:t>t</w:t>
      </w:r>
      <w:proofErr w:type="gramEnd"/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du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 xml:space="preserve">ing the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umm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8"/>
        </w:rPr>
        <w:t xml:space="preserve"> </w:t>
      </w:r>
      <w:r w:rsidRPr="00DA27F9">
        <w:rPr>
          <w:rFonts w:ascii="Times New Roman" w:hAnsi="Times New Roman" w:cs="Times New Roman"/>
        </w:rPr>
        <w:t>month</w:t>
      </w:r>
      <w:r w:rsidRPr="00DA27F9">
        <w:rPr>
          <w:rFonts w:ascii="Times New Roman" w:hAnsi="Times New Roman" w:cs="Times New Roman"/>
          <w:spacing w:val="-1"/>
        </w:rPr>
        <w:t>s</w:t>
      </w:r>
      <w:r w:rsidRPr="005B1BA2">
        <w:rPr>
          <w:rFonts w:ascii="Times New Roman" w:hAnsi="Times New Roman" w:cs="Times New Roman"/>
          <w:spacing w:val="-1"/>
        </w:rPr>
        <w:t>.</w:t>
      </w:r>
    </w:p>
    <w:p w14:paraId="7006442D" w14:textId="77777777" w:rsidR="00127BE8" w:rsidRDefault="00127BE8" w:rsidP="00127BE8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jc w:val="both"/>
        <w:rPr>
          <w:rFonts w:ascii="Times New Roman" w:hAnsi="Times New Roman" w:cs="Times New Roman"/>
          <w:spacing w:val="-1"/>
        </w:rPr>
      </w:pPr>
    </w:p>
    <w:p w14:paraId="3B7259AD" w14:textId="77777777" w:rsidR="00127BE8" w:rsidRDefault="00127BE8" w:rsidP="00127BE8">
      <w:pPr>
        <w:widowControl w:val="0"/>
        <w:autoSpaceDE w:val="0"/>
        <w:autoSpaceDN w:val="0"/>
        <w:adjustRightInd w:val="0"/>
        <w:spacing w:after="0" w:line="268" w:lineRule="exact"/>
        <w:ind w:left="500" w:right="301"/>
        <w:jc w:val="both"/>
        <w:rPr>
          <w:rFonts w:ascii="Times New Roman" w:hAnsi="Times New Roman" w:cs="Times New Roman"/>
        </w:rPr>
      </w:pPr>
      <w:r w:rsidRPr="00DA27F9">
        <w:rPr>
          <w:rFonts w:ascii="Times New Roman" w:hAnsi="Times New Roman" w:cs="Times New Roman"/>
          <w:spacing w:val="-1"/>
        </w:rPr>
        <w:t>T</w:t>
      </w:r>
      <w:r w:rsidRPr="00DA27F9">
        <w:rPr>
          <w:rFonts w:ascii="Times New Roman" w:hAnsi="Times New Roman" w:cs="Times New Roman"/>
        </w:rPr>
        <w:t>his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policy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ppli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s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to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 xml:space="preserve">ll </w:t>
      </w:r>
      <w:r>
        <w:rPr>
          <w:rFonts w:ascii="Times New Roman" w:hAnsi="Times New Roman" w:cs="Times New Roman"/>
          <w:spacing w:val="-2"/>
        </w:rPr>
        <w:t>SBU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f</w:t>
      </w:r>
      <w:r w:rsidRPr="00DA27F9">
        <w:rPr>
          <w:rFonts w:ascii="Times New Roman" w:hAnsi="Times New Roman" w:cs="Times New Roman"/>
          <w:spacing w:val="1"/>
        </w:rPr>
        <w:t>ac</w:t>
      </w:r>
      <w:r w:rsidRPr="00DA27F9">
        <w:rPr>
          <w:rFonts w:ascii="Times New Roman" w:hAnsi="Times New Roman" w:cs="Times New Roman"/>
        </w:rPr>
        <w:t>ulty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 xml:space="preserve">nd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f</w:t>
      </w:r>
      <w:r w:rsidRPr="00DA27F9">
        <w:rPr>
          <w:rFonts w:ascii="Times New Roman" w:hAnsi="Times New Roman" w:cs="Times New Roman"/>
        </w:rPr>
        <w:t>f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</w:rPr>
        <w:t>involv</w:t>
      </w:r>
      <w:r w:rsidRPr="00DA27F9">
        <w:rPr>
          <w:rFonts w:ascii="Times New Roman" w:hAnsi="Times New Roman" w:cs="Times New Roman"/>
          <w:spacing w:val="-2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in p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rf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ming, di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ec</w:t>
      </w:r>
      <w:r w:rsidRPr="00DA27F9">
        <w:rPr>
          <w:rFonts w:ascii="Times New Roman" w:hAnsi="Times New Roman" w:cs="Times New Roman"/>
        </w:rPr>
        <w:t>ting,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or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dmini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ing</w:t>
      </w:r>
      <w:r w:rsidRPr="00DA27F9">
        <w:rPr>
          <w:rFonts w:ascii="Times New Roman" w:hAnsi="Times New Roman" w:cs="Times New Roman"/>
          <w:spacing w:val="-6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ea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h,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ining,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or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oth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5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pon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2"/>
        </w:rPr>
        <w:t>o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oj</w:t>
      </w:r>
      <w:r w:rsidRPr="00DA27F9">
        <w:rPr>
          <w:rFonts w:ascii="Times New Roman" w:hAnsi="Times New Roman" w:cs="Times New Roman"/>
          <w:spacing w:val="1"/>
        </w:rPr>
        <w:t>ec</w:t>
      </w:r>
      <w:r w:rsidRPr="00DA27F9">
        <w:rPr>
          <w:rFonts w:ascii="Times New Roman" w:hAnsi="Times New Roman" w:cs="Times New Roman"/>
        </w:rPr>
        <w:t>ts</w:t>
      </w:r>
      <w:r w:rsidRPr="00DA27F9">
        <w:rPr>
          <w:rFonts w:ascii="Times New Roman" w:hAnsi="Times New Roman" w:cs="Times New Roman"/>
          <w:spacing w:val="-5"/>
        </w:rPr>
        <w:t xml:space="preserve"> </w:t>
      </w:r>
      <w:r w:rsidRPr="00DA27F9">
        <w:rPr>
          <w:rFonts w:ascii="Times New Roman" w:hAnsi="Times New Roman" w:cs="Times New Roman"/>
        </w:rPr>
        <w:t>(</w:t>
      </w:r>
      <w:r w:rsidRPr="00DA27F9">
        <w:rPr>
          <w:rFonts w:ascii="Times New Roman" w:hAnsi="Times New Roman" w:cs="Times New Roman"/>
          <w:spacing w:val="-1"/>
        </w:rPr>
        <w:t>f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l,</w:t>
      </w:r>
      <w:r w:rsidRPr="00DA27F9">
        <w:rPr>
          <w:rFonts w:ascii="Times New Roman" w:hAnsi="Times New Roman" w:cs="Times New Roman"/>
          <w:spacing w:val="-5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,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 xml:space="preserve"> 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iv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).</w:t>
      </w:r>
    </w:p>
    <w:p w14:paraId="7F867112" w14:textId="2CE707E8" w:rsidR="004E678F" w:rsidRPr="00127BE8" w:rsidRDefault="004E678F" w:rsidP="004E678F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  <w:b/>
          <w:bCs/>
          <w:spacing w:val="-1"/>
        </w:rPr>
      </w:pPr>
    </w:p>
    <w:p w14:paraId="1903BC71" w14:textId="1AADEC28" w:rsidR="005B1BA2" w:rsidRPr="00FB7878" w:rsidRDefault="005B1BA2" w:rsidP="005C6ACC">
      <w:pPr>
        <w:pStyle w:val="Heading2"/>
        <w:ind w:firstLine="500"/>
      </w:pPr>
      <w:r w:rsidRPr="00FB7878">
        <w:lastRenderedPageBreak/>
        <w:t>Salary Cap</w:t>
      </w:r>
    </w:p>
    <w:p w14:paraId="532DF5F7" w14:textId="77777777" w:rsidR="005B1BA2" w:rsidRDefault="005B1BA2" w:rsidP="002C7AD1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  <w:spacing w:val="57"/>
        </w:rPr>
      </w:pPr>
    </w:p>
    <w:p w14:paraId="0F918568" w14:textId="476AF9A2" w:rsidR="002C7AD1" w:rsidRDefault="003E331F" w:rsidP="002C7AD1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</w:rPr>
      </w:pPr>
      <w:r w:rsidRPr="00DA27F9">
        <w:rPr>
          <w:rFonts w:ascii="Times New Roman" w:hAnsi="Times New Roman" w:cs="Times New Roman"/>
          <w:spacing w:val="-1"/>
        </w:rPr>
        <w:t>I</w:t>
      </w:r>
      <w:r w:rsidR="00D21BA4">
        <w:rPr>
          <w:rFonts w:ascii="Times New Roman" w:hAnsi="Times New Roman" w:cs="Times New Roman"/>
          <w:spacing w:val="-1"/>
        </w:rPr>
        <w:t>f</w:t>
      </w:r>
      <w:r w:rsidRPr="00DA27F9">
        <w:rPr>
          <w:rFonts w:ascii="Times New Roman" w:hAnsi="Times New Roman" w:cs="Times New Roman"/>
        </w:rPr>
        <w:t xml:space="preserve"> the</w:t>
      </w:r>
      <w:r w:rsidRPr="00DA27F9">
        <w:rPr>
          <w:rFonts w:ascii="Times New Roman" w:hAnsi="Times New Roman" w:cs="Times New Roman"/>
          <w:spacing w:val="-1"/>
        </w:rPr>
        <w:t xml:space="preserve"> IB</w:t>
      </w:r>
      <w:r w:rsidRPr="00DA27F9">
        <w:rPr>
          <w:rFonts w:ascii="Times New Roman" w:hAnsi="Times New Roman" w:cs="Times New Roman"/>
        </w:rPr>
        <w:t>S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x</w:t>
      </w:r>
      <w:r w:rsidRPr="00DA27F9">
        <w:rPr>
          <w:rFonts w:ascii="Times New Roman" w:hAnsi="Times New Roman" w:cs="Times New Roman"/>
          <w:spacing w:val="1"/>
        </w:rPr>
        <w:t>cee</w:t>
      </w:r>
      <w:r w:rsidRPr="00DA27F9">
        <w:rPr>
          <w:rFonts w:ascii="Times New Roman" w:hAnsi="Times New Roman" w:cs="Times New Roman"/>
        </w:rPr>
        <w:t>ds</w:t>
      </w:r>
      <w:r w:rsidRPr="00DA27F9">
        <w:rPr>
          <w:rFonts w:ascii="Times New Roman" w:hAnsi="Times New Roman" w:cs="Times New Roman"/>
          <w:spacing w:val="-9"/>
        </w:rPr>
        <w:t xml:space="preserve"> </w:t>
      </w:r>
      <w:r w:rsidRPr="00DA27F9">
        <w:rPr>
          <w:rFonts w:ascii="Times New Roman" w:hAnsi="Times New Roman" w:cs="Times New Roman"/>
        </w:rPr>
        <w:t>the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ppli</w:t>
      </w:r>
      <w:r w:rsidRPr="00DA27F9">
        <w:rPr>
          <w:rFonts w:ascii="Times New Roman" w:hAnsi="Times New Roman" w:cs="Times New Roman"/>
          <w:spacing w:val="1"/>
        </w:rPr>
        <w:t>ca</w:t>
      </w:r>
      <w:r w:rsidRPr="00DA27F9">
        <w:rPr>
          <w:rFonts w:ascii="Times New Roman" w:hAnsi="Times New Roman" w:cs="Times New Roman"/>
        </w:rPr>
        <w:t>b</w:t>
      </w:r>
      <w:r w:rsidRPr="00DA27F9">
        <w:rPr>
          <w:rFonts w:ascii="Times New Roman" w:hAnsi="Times New Roman" w:cs="Times New Roman"/>
          <w:spacing w:val="-2"/>
        </w:rPr>
        <w:t>l</w:t>
      </w:r>
      <w:r w:rsidRPr="00DA27F9">
        <w:rPr>
          <w:rFonts w:ascii="Times New Roman" w:hAnsi="Times New Roman" w:cs="Times New Roman"/>
        </w:rPr>
        <w:t>e</w:t>
      </w:r>
      <w:r w:rsidRPr="00DA27F9">
        <w:rPr>
          <w:rFonts w:ascii="Times New Roman" w:hAnsi="Times New Roman" w:cs="Times New Roman"/>
          <w:spacing w:val="-1"/>
        </w:rPr>
        <w:t xml:space="preserve"> f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2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ca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or</w:t>
      </w:r>
      <w:r w:rsidRPr="00DA27F9">
        <w:rPr>
          <w:rFonts w:ascii="Times New Roman" w:hAnsi="Times New Roman" w:cs="Times New Roman"/>
          <w:spacing w:val="-1"/>
        </w:rPr>
        <w:t xml:space="preserve"> s</w:t>
      </w:r>
      <w:r w:rsidRPr="00DA27F9">
        <w:rPr>
          <w:rFonts w:ascii="Times New Roman" w:hAnsi="Times New Roman" w:cs="Times New Roman"/>
        </w:rPr>
        <w:t>pon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</w:rPr>
        <w:t>or</w:t>
      </w:r>
      <w:r w:rsidR="00D21BA4">
        <w:rPr>
          <w:rFonts w:ascii="Times New Roman" w:hAnsi="Times New Roman" w:cs="Times New Roman"/>
        </w:rPr>
        <w:t>-imposed</w:t>
      </w:r>
      <w:r w:rsidRPr="00DA27F9">
        <w:rPr>
          <w:rFonts w:ascii="Times New Roman" w:hAnsi="Times New Roman" w:cs="Times New Roman"/>
        </w:rPr>
        <w:t xml:space="preserve"> limit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tion,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the</w:t>
      </w:r>
      <w:r w:rsidRPr="00DA27F9">
        <w:rPr>
          <w:rFonts w:ascii="Times New Roman" w:hAnsi="Times New Roman" w:cs="Times New Roman"/>
          <w:spacing w:val="-1"/>
        </w:rPr>
        <w:t xml:space="preserve"> s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-2"/>
        </w:rPr>
        <w:t>c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p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-2"/>
        </w:rPr>
        <w:t>o</w:t>
      </w:r>
      <w:r w:rsidRPr="00DA27F9">
        <w:rPr>
          <w:rFonts w:ascii="Times New Roman" w:hAnsi="Times New Roman" w:cs="Times New Roman"/>
        </w:rPr>
        <w:t>r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</w:rPr>
        <w:t>limit</w:t>
      </w:r>
      <w:r w:rsidRPr="00DA27F9">
        <w:rPr>
          <w:rFonts w:ascii="Times New Roman" w:hAnsi="Times New Roman" w:cs="Times New Roman"/>
          <w:spacing w:val="-4"/>
        </w:rPr>
        <w:t xml:space="preserve"> </w:t>
      </w:r>
      <w:r w:rsidRPr="00DA27F9">
        <w:rPr>
          <w:rFonts w:ascii="Times New Roman" w:hAnsi="Times New Roman" w:cs="Times New Roman"/>
        </w:rPr>
        <w:t>is</w:t>
      </w:r>
      <w:r w:rsidRPr="00DA27F9">
        <w:rPr>
          <w:rFonts w:ascii="Times New Roman" w:hAnsi="Times New Roman" w:cs="Times New Roman"/>
          <w:spacing w:val="-2"/>
        </w:rPr>
        <w:t xml:space="preserve"> </w:t>
      </w:r>
      <w:r w:rsidRPr="00DA27F9">
        <w:rPr>
          <w:rFonts w:ascii="Times New Roman" w:hAnsi="Times New Roman" w:cs="Times New Roman"/>
        </w:rPr>
        <w:t>u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e</w:t>
      </w:r>
      <w:r w:rsidRPr="00DA27F9">
        <w:rPr>
          <w:rFonts w:ascii="Times New Roman" w:hAnsi="Times New Roman" w:cs="Times New Roman"/>
        </w:rPr>
        <w:t>d</w:t>
      </w:r>
      <w:r w:rsidRPr="00DA27F9">
        <w:rPr>
          <w:rFonts w:ascii="Times New Roman" w:hAnsi="Times New Roman" w:cs="Times New Roman"/>
          <w:spacing w:val="-3"/>
        </w:rPr>
        <w:t xml:space="preserve"> </w:t>
      </w:r>
      <w:r w:rsidRPr="00DA27F9">
        <w:rPr>
          <w:rFonts w:ascii="Times New Roman" w:hAnsi="Times New Roman" w:cs="Times New Roman"/>
        </w:rPr>
        <w:t>to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ul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te</w:t>
      </w:r>
      <w:r w:rsidRPr="00DA27F9">
        <w:rPr>
          <w:rFonts w:ascii="Times New Roman" w:hAnsi="Times New Roman" w:cs="Times New Roman"/>
          <w:spacing w:val="-8"/>
        </w:rPr>
        <w:t xml:space="preserve"> </w:t>
      </w:r>
      <w:r w:rsidRPr="00DA27F9">
        <w:rPr>
          <w:rFonts w:ascii="Times New Roman" w:hAnsi="Times New Roman" w:cs="Times New Roman"/>
          <w:spacing w:val="-1"/>
        </w:rPr>
        <w:t>s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</w:rPr>
        <w:t>l</w:t>
      </w:r>
      <w:r w:rsidRPr="00DA27F9">
        <w:rPr>
          <w:rFonts w:ascii="Times New Roman" w:hAnsi="Times New Roman" w:cs="Times New Roman"/>
          <w:spacing w:val="1"/>
        </w:rPr>
        <w:t>a</w:t>
      </w:r>
      <w:r w:rsidRPr="00DA27F9">
        <w:rPr>
          <w:rFonts w:ascii="Times New Roman" w:hAnsi="Times New Roman" w:cs="Times New Roman"/>
          <w:spacing w:val="-1"/>
        </w:rPr>
        <w:t>r</w:t>
      </w:r>
      <w:r w:rsidRPr="00DA27F9">
        <w:rPr>
          <w:rFonts w:ascii="Times New Roman" w:hAnsi="Times New Roman" w:cs="Times New Roman"/>
        </w:rPr>
        <w:t>y</w:t>
      </w:r>
      <w:r w:rsidRPr="00DA27F9">
        <w:rPr>
          <w:rFonts w:ascii="Times New Roman" w:hAnsi="Times New Roman" w:cs="Times New Roman"/>
          <w:spacing w:val="-1"/>
        </w:rPr>
        <w:t xml:space="preserve"> </w:t>
      </w:r>
      <w:r w:rsidRPr="00DA27F9">
        <w:rPr>
          <w:rFonts w:ascii="Times New Roman" w:hAnsi="Times New Roman" w:cs="Times New Roman"/>
          <w:spacing w:val="1"/>
        </w:rPr>
        <w:t>c</w:t>
      </w:r>
      <w:r w:rsidRPr="00DA27F9">
        <w:rPr>
          <w:rFonts w:ascii="Times New Roman" w:hAnsi="Times New Roman" w:cs="Times New Roman"/>
        </w:rPr>
        <w:t>o</w:t>
      </w:r>
      <w:r w:rsidRPr="00DA27F9">
        <w:rPr>
          <w:rFonts w:ascii="Times New Roman" w:hAnsi="Times New Roman" w:cs="Times New Roman"/>
          <w:spacing w:val="-1"/>
        </w:rPr>
        <w:t>s</w:t>
      </w:r>
      <w:r w:rsidR="00E52AAC">
        <w:rPr>
          <w:rFonts w:ascii="Times New Roman" w:hAnsi="Times New Roman" w:cs="Times New Roman"/>
        </w:rPr>
        <w:t xml:space="preserve">ts. </w:t>
      </w:r>
    </w:p>
    <w:p w14:paraId="7028D729" w14:textId="77777777" w:rsidR="0062547C" w:rsidRDefault="0062547C" w:rsidP="002C7AD1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</w:rPr>
      </w:pPr>
    </w:p>
    <w:p w14:paraId="66EA60DD" w14:textId="77777777" w:rsidR="0062547C" w:rsidRDefault="0062547C" w:rsidP="002C7AD1">
      <w:pPr>
        <w:widowControl w:val="0"/>
        <w:autoSpaceDE w:val="0"/>
        <w:autoSpaceDN w:val="0"/>
        <w:adjustRightInd w:val="0"/>
        <w:spacing w:after="0" w:line="268" w:lineRule="exact"/>
        <w:ind w:left="500" w:right="623"/>
        <w:rPr>
          <w:rFonts w:ascii="Times New Roman" w:hAnsi="Times New Roman" w:cs="Times New Roman"/>
          <w:spacing w:val="56"/>
        </w:rPr>
      </w:pPr>
    </w:p>
    <w:p w14:paraId="57EDD89C" w14:textId="77777777" w:rsidR="00DA0A88" w:rsidRPr="00421AC3" w:rsidRDefault="00DA0A88" w:rsidP="005C6ACC">
      <w:pPr>
        <w:pStyle w:val="Heading2"/>
        <w:ind w:firstLine="500"/>
      </w:pPr>
      <w:r w:rsidRPr="005C6ACC">
        <w:rPr>
          <w:rStyle w:val="cf01"/>
          <w:rFonts w:ascii="Times New Roman" w:hAnsi="Times New Roman" w:cstheme="majorBidi"/>
          <w:b/>
          <w:bCs w:val="0"/>
          <w:sz w:val="28"/>
          <w:szCs w:val="26"/>
        </w:rPr>
        <w:t>Roles and Responsibilities</w:t>
      </w:r>
    </w:p>
    <w:p w14:paraId="5A9BBF19" w14:textId="77777777" w:rsidR="00DA0A88" w:rsidRPr="00DA0A88" w:rsidRDefault="00DA0A88" w:rsidP="006A1719">
      <w:pPr>
        <w:pStyle w:val="pf0"/>
        <w:ind w:firstLine="720"/>
        <w:rPr>
          <w:sz w:val="22"/>
          <w:szCs w:val="22"/>
        </w:rPr>
      </w:pPr>
      <w:r w:rsidRPr="00DA0A88">
        <w:rPr>
          <w:rStyle w:val="cf21"/>
          <w:rFonts w:ascii="Times New Roman" w:hAnsi="Times New Roman" w:cs="Times New Roman"/>
          <w:sz w:val="22"/>
          <w:szCs w:val="22"/>
        </w:rPr>
        <w:t>Chairs, Deans, Academic Appointment Office, and/or Provost Office:</w:t>
      </w:r>
    </w:p>
    <w:p w14:paraId="23FF0789" w14:textId="77777777" w:rsidR="00DA0A88" w:rsidRPr="00DA0A88" w:rsidRDefault="00DA0A88" w:rsidP="00DA0A88">
      <w:pPr>
        <w:pStyle w:val="pf1"/>
        <w:numPr>
          <w:ilvl w:val="0"/>
          <w:numId w:val="8"/>
        </w:numPr>
        <w:ind w:left="1080"/>
        <w:rPr>
          <w:sz w:val="22"/>
          <w:szCs w:val="22"/>
        </w:rPr>
      </w:pPr>
      <w:r w:rsidRPr="00DA0A88">
        <w:rPr>
          <w:rStyle w:val="cf31"/>
          <w:rFonts w:ascii="Times New Roman" w:hAnsi="Times New Roman" w:cs="Times New Roman"/>
          <w:sz w:val="22"/>
          <w:szCs w:val="22"/>
        </w:rPr>
        <w:t>Ensure that faculty salary notifications are provided on an annual basis and as changes occur, indicating the approved institutional base salary.</w:t>
      </w:r>
    </w:p>
    <w:p w14:paraId="1603F3DE" w14:textId="12BAAB62" w:rsidR="00B9323E" w:rsidRPr="00B9323E" w:rsidRDefault="00DA0A88" w:rsidP="00127BE8">
      <w:pPr>
        <w:pStyle w:val="pf1"/>
        <w:numPr>
          <w:ilvl w:val="0"/>
          <w:numId w:val="12"/>
        </w:numPr>
        <w:rPr>
          <w:sz w:val="22"/>
          <w:szCs w:val="22"/>
        </w:rPr>
      </w:pPr>
      <w:r w:rsidRPr="00B9323E">
        <w:rPr>
          <w:rStyle w:val="cf31"/>
          <w:rFonts w:ascii="Times New Roman" w:hAnsi="Times New Roman" w:cs="Times New Roman"/>
          <w:sz w:val="22"/>
          <w:szCs w:val="22"/>
        </w:rPr>
        <w:t xml:space="preserve">Retain copies of appointment and salary letters or other </w:t>
      </w:r>
      <w:r w:rsidR="007C0BB4" w:rsidRPr="00B9323E">
        <w:rPr>
          <w:rStyle w:val="cf31"/>
          <w:rFonts w:ascii="Times New Roman" w:hAnsi="Times New Roman" w:cs="Times New Roman"/>
          <w:sz w:val="22"/>
          <w:szCs w:val="22"/>
        </w:rPr>
        <w:t>notifications</w:t>
      </w:r>
      <w:r w:rsidRPr="00B9323E">
        <w:rPr>
          <w:rStyle w:val="cf31"/>
          <w:rFonts w:ascii="Times New Roman" w:hAnsi="Times New Roman" w:cs="Times New Roman"/>
          <w:sz w:val="22"/>
          <w:szCs w:val="22"/>
        </w:rPr>
        <w:t xml:space="preserve"> for audit purposes.</w:t>
      </w:r>
    </w:p>
    <w:p w14:paraId="2EBBB23A" w14:textId="77777777" w:rsidR="00DA0A88" w:rsidRPr="00DA0A88" w:rsidRDefault="00DA0A88" w:rsidP="006A1719">
      <w:pPr>
        <w:pStyle w:val="pf2"/>
        <w:ind w:firstLine="720"/>
        <w:rPr>
          <w:sz w:val="22"/>
          <w:szCs w:val="22"/>
        </w:rPr>
      </w:pPr>
      <w:r w:rsidRPr="00DA0A88">
        <w:rPr>
          <w:rStyle w:val="cf21"/>
          <w:rFonts w:ascii="Times New Roman" w:hAnsi="Times New Roman" w:cs="Times New Roman"/>
          <w:sz w:val="22"/>
          <w:szCs w:val="22"/>
        </w:rPr>
        <w:t>Principal Investigators (PIs):</w:t>
      </w:r>
    </w:p>
    <w:p w14:paraId="71B116A3" w14:textId="77777777" w:rsidR="00DA0A88" w:rsidRPr="00DA0A88" w:rsidRDefault="00DA0A88" w:rsidP="006A1719">
      <w:pPr>
        <w:pStyle w:val="pf2"/>
        <w:numPr>
          <w:ilvl w:val="0"/>
          <w:numId w:val="11"/>
        </w:numPr>
        <w:rPr>
          <w:sz w:val="22"/>
          <w:szCs w:val="22"/>
        </w:rPr>
      </w:pPr>
      <w:r w:rsidRPr="00DA0A88">
        <w:rPr>
          <w:rStyle w:val="cf31"/>
          <w:rFonts w:ascii="Times New Roman" w:hAnsi="Times New Roman" w:cs="Times New Roman"/>
          <w:sz w:val="22"/>
          <w:szCs w:val="22"/>
        </w:rPr>
        <w:t>Confirm that all requests and charges for direct faculty salary support and cost sharing commitments for sponsored programs are based on the individual’s correct IBS.</w:t>
      </w:r>
    </w:p>
    <w:p w14:paraId="31BE5491" w14:textId="77777777" w:rsidR="00DA0A88" w:rsidRPr="00DA0A88" w:rsidRDefault="00DA0A88" w:rsidP="006A1719">
      <w:pPr>
        <w:pStyle w:val="pf0"/>
        <w:ind w:firstLine="720"/>
        <w:rPr>
          <w:sz w:val="22"/>
          <w:szCs w:val="22"/>
        </w:rPr>
      </w:pPr>
      <w:r w:rsidRPr="00DA0A88">
        <w:rPr>
          <w:rStyle w:val="cf21"/>
          <w:rFonts w:ascii="Times New Roman" w:hAnsi="Times New Roman" w:cs="Times New Roman"/>
          <w:sz w:val="22"/>
          <w:szCs w:val="22"/>
        </w:rPr>
        <w:t>Office of Sponsored Programs (OSP)</w:t>
      </w:r>
    </w:p>
    <w:p w14:paraId="6DBF0122" w14:textId="0D2ABA41" w:rsidR="00DA0A88" w:rsidRPr="00DA0A88" w:rsidRDefault="00DA0A88" w:rsidP="00DA0A88">
      <w:pPr>
        <w:pStyle w:val="pf1"/>
        <w:numPr>
          <w:ilvl w:val="0"/>
          <w:numId w:val="9"/>
        </w:numPr>
        <w:ind w:left="1080"/>
        <w:rPr>
          <w:sz w:val="22"/>
          <w:szCs w:val="22"/>
        </w:rPr>
      </w:pPr>
      <w:r w:rsidRPr="00DA0A88">
        <w:rPr>
          <w:rStyle w:val="cf31"/>
          <w:rFonts w:ascii="Times New Roman" w:hAnsi="Times New Roman" w:cs="Times New Roman"/>
          <w:sz w:val="22"/>
          <w:szCs w:val="22"/>
        </w:rPr>
        <w:t>Review and approve proposals (including budgets) for funding from external sponsors</w:t>
      </w:r>
      <w:r w:rsidR="007C0BB4" w:rsidRPr="00DA0A88">
        <w:rPr>
          <w:rStyle w:val="cf31"/>
          <w:rFonts w:ascii="Times New Roman" w:hAnsi="Times New Roman" w:cs="Times New Roman"/>
          <w:sz w:val="22"/>
          <w:szCs w:val="22"/>
        </w:rPr>
        <w:t xml:space="preserve">. </w:t>
      </w:r>
      <w:r w:rsidRPr="00DA0A88">
        <w:rPr>
          <w:rStyle w:val="cf31"/>
          <w:rFonts w:ascii="Times New Roman" w:hAnsi="Times New Roman" w:cs="Times New Roman"/>
          <w:sz w:val="22"/>
          <w:szCs w:val="22"/>
        </w:rPr>
        <w:t xml:space="preserve">(Please note that salary estimates are projections based on </w:t>
      </w:r>
      <w:r w:rsidR="00966FAB" w:rsidRPr="00DA0A88">
        <w:rPr>
          <w:rStyle w:val="cf31"/>
          <w:rFonts w:ascii="Times New Roman" w:hAnsi="Times New Roman" w:cs="Times New Roman"/>
          <w:sz w:val="22"/>
          <w:szCs w:val="22"/>
        </w:rPr>
        <w:t>university</w:t>
      </w:r>
      <w:r w:rsidRPr="00DA0A88">
        <w:rPr>
          <w:rStyle w:val="cf31"/>
          <w:rFonts w:ascii="Times New Roman" w:hAnsi="Times New Roman" w:cs="Times New Roman"/>
          <w:sz w:val="22"/>
          <w:szCs w:val="22"/>
        </w:rPr>
        <w:t xml:space="preserve"> guidelines, but that actual IBS will be charged</w:t>
      </w:r>
      <w:r w:rsidR="003E114D">
        <w:rPr>
          <w:rStyle w:val="cf31"/>
          <w:rFonts w:ascii="Times New Roman" w:hAnsi="Times New Roman" w:cs="Times New Roman"/>
          <w:sz w:val="22"/>
          <w:szCs w:val="22"/>
        </w:rPr>
        <w:t xml:space="preserve"> if awarded</w:t>
      </w:r>
      <w:r w:rsidRPr="00DA0A88">
        <w:rPr>
          <w:rStyle w:val="cf31"/>
          <w:rFonts w:ascii="Times New Roman" w:hAnsi="Times New Roman" w:cs="Times New Roman"/>
          <w:sz w:val="22"/>
          <w:szCs w:val="22"/>
        </w:rPr>
        <w:t>.</w:t>
      </w:r>
      <w:r w:rsidR="003E114D">
        <w:rPr>
          <w:rStyle w:val="cf31"/>
          <w:rFonts w:ascii="Times New Roman" w:hAnsi="Times New Roman" w:cs="Times New Roman"/>
          <w:sz w:val="22"/>
          <w:szCs w:val="22"/>
        </w:rPr>
        <w:t>)</w:t>
      </w:r>
    </w:p>
    <w:p w14:paraId="539B79F9" w14:textId="77777777" w:rsidR="00DA0A88" w:rsidRPr="00DA0A88" w:rsidRDefault="00DA0A88" w:rsidP="00DA0A88">
      <w:pPr>
        <w:pStyle w:val="pf1"/>
        <w:numPr>
          <w:ilvl w:val="0"/>
          <w:numId w:val="9"/>
        </w:numPr>
        <w:ind w:left="1080"/>
        <w:rPr>
          <w:sz w:val="22"/>
          <w:szCs w:val="22"/>
        </w:rPr>
      </w:pPr>
      <w:r w:rsidRPr="00DA0A88">
        <w:rPr>
          <w:rStyle w:val="cf31"/>
          <w:rFonts w:ascii="Times New Roman" w:hAnsi="Times New Roman" w:cs="Times New Roman"/>
          <w:sz w:val="22"/>
          <w:szCs w:val="22"/>
        </w:rPr>
        <w:t>Answer questions regarding IBS requirements and the correct IBS calculation and administration.</w:t>
      </w:r>
    </w:p>
    <w:p w14:paraId="0EA332C8" w14:textId="77777777" w:rsidR="00DA0A88" w:rsidRPr="00DA0A88" w:rsidRDefault="00DA0A88" w:rsidP="006A1719">
      <w:pPr>
        <w:pStyle w:val="pf0"/>
        <w:ind w:firstLine="720"/>
        <w:rPr>
          <w:sz w:val="22"/>
          <w:szCs w:val="22"/>
        </w:rPr>
      </w:pPr>
      <w:r w:rsidRPr="00DA0A88">
        <w:rPr>
          <w:rStyle w:val="cf21"/>
          <w:rFonts w:ascii="Times New Roman" w:hAnsi="Times New Roman" w:cs="Times New Roman"/>
          <w:sz w:val="22"/>
          <w:szCs w:val="22"/>
        </w:rPr>
        <w:t>Office of Grants Management (OGM)</w:t>
      </w:r>
    </w:p>
    <w:p w14:paraId="25DFD6A9" w14:textId="77777777" w:rsidR="00DA0A88" w:rsidRPr="00DA0A88" w:rsidRDefault="00DA0A88" w:rsidP="00DA0A88">
      <w:pPr>
        <w:pStyle w:val="pf1"/>
        <w:numPr>
          <w:ilvl w:val="0"/>
          <w:numId w:val="10"/>
        </w:numPr>
        <w:ind w:left="1080"/>
        <w:rPr>
          <w:sz w:val="22"/>
          <w:szCs w:val="22"/>
        </w:rPr>
      </w:pPr>
      <w:r w:rsidRPr="00DA0A88">
        <w:rPr>
          <w:rStyle w:val="cf31"/>
          <w:rFonts w:ascii="Times New Roman" w:hAnsi="Times New Roman" w:cs="Times New Roman"/>
          <w:sz w:val="22"/>
          <w:szCs w:val="22"/>
        </w:rPr>
        <w:t>Review sponsored project expenditures, cost sharing and salary cap charges for accuracy.</w:t>
      </w:r>
    </w:p>
    <w:p w14:paraId="173AC71F" w14:textId="77777777" w:rsidR="00DA0A88" w:rsidRPr="00DA0A88" w:rsidRDefault="00DA0A88" w:rsidP="00DA0A88">
      <w:pPr>
        <w:pStyle w:val="pf1"/>
        <w:numPr>
          <w:ilvl w:val="0"/>
          <w:numId w:val="10"/>
        </w:numPr>
        <w:ind w:left="1080"/>
        <w:rPr>
          <w:sz w:val="22"/>
          <w:szCs w:val="22"/>
        </w:rPr>
      </w:pPr>
      <w:r w:rsidRPr="00DA0A88">
        <w:rPr>
          <w:rStyle w:val="cf31"/>
          <w:rFonts w:ascii="Times New Roman" w:hAnsi="Times New Roman" w:cs="Times New Roman"/>
          <w:sz w:val="22"/>
          <w:szCs w:val="22"/>
        </w:rPr>
        <w:t>Answer questions regarding IBS requirements and the correct IBS calculation and administration.</w:t>
      </w:r>
    </w:p>
    <w:p w14:paraId="2F8E160F" w14:textId="483B592C" w:rsidR="00CB0873" w:rsidRPr="00F72AB0" w:rsidRDefault="009510B9" w:rsidP="005C6ACC">
      <w:pPr>
        <w:pStyle w:val="Heading2"/>
      </w:pPr>
      <w:r>
        <w:t xml:space="preserve">      </w:t>
      </w:r>
      <w:r w:rsidR="003E331F" w:rsidRPr="00F72AB0">
        <w:t>D</w:t>
      </w:r>
      <w:r w:rsidRPr="00F72AB0">
        <w:t>efinitions</w:t>
      </w:r>
    </w:p>
    <w:p w14:paraId="440AF46D" w14:textId="77777777" w:rsidR="009510B9" w:rsidRDefault="009510B9" w:rsidP="009510B9">
      <w:pPr>
        <w:widowControl w:val="0"/>
        <w:autoSpaceDE w:val="0"/>
        <w:autoSpaceDN w:val="0"/>
        <w:adjustRightInd w:val="0"/>
        <w:spacing w:after="0" w:line="240" w:lineRule="auto"/>
        <w:ind w:left="102" w:right="7769"/>
        <w:jc w:val="both"/>
        <w:rPr>
          <w:rFonts w:ascii="Times New Roman" w:hAnsi="Times New Roman" w:cs="Times New Roman"/>
          <w:b/>
          <w:bCs/>
          <w:spacing w:val="1"/>
        </w:rPr>
      </w:pPr>
    </w:p>
    <w:p w14:paraId="78F0FA96" w14:textId="6A0B699E" w:rsidR="0088783F" w:rsidRPr="00DA27F9" w:rsidRDefault="003E331F" w:rsidP="00DA27F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  <w:r w:rsidRPr="00DA27F9">
        <w:rPr>
          <w:rFonts w:ascii="Times New Roman" w:hAnsi="Times New Roman" w:cs="Times New Roman"/>
          <w:b/>
          <w:bCs/>
          <w:spacing w:val="1"/>
        </w:rPr>
        <w:t>A</w:t>
      </w:r>
      <w:r w:rsidRPr="00DA27F9">
        <w:rPr>
          <w:rFonts w:ascii="Times New Roman" w:hAnsi="Times New Roman" w:cs="Times New Roman"/>
          <w:b/>
          <w:bCs/>
        </w:rPr>
        <w:t>cade</w:t>
      </w:r>
      <w:r w:rsidRPr="00DA27F9">
        <w:rPr>
          <w:rFonts w:ascii="Times New Roman" w:hAnsi="Times New Roman" w:cs="Times New Roman"/>
          <w:b/>
          <w:bCs/>
          <w:spacing w:val="-1"/>
        </w:rPr>
        <w:t>m</w:t>
      </w:r>
      <w:r w:rsidRPr="00DA27F9">
        <w:rPr>
          <w:rFonts w:ascii="Times New Roman" w:hAnsi="Times New Roman" w:cs="Times New Roman"/>
          <w:b/>
          <w:bCs/>
        </w:rPr>
        <w:t>ic</w:t>
      </w:r>
      <w:r w:rsidRPr="00DA27F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DA27F9">
        <w:rPr>
          <w:rFonts w:ascii="Times New Roman" w:hAnsi="Times New Roman" w:cs="Times New Roman"/>
          <w:b/>
          <w:bCs/>
          <w:spacing w:val="1"/>
        </w:rPr>
        <w:t>Y</w:t>
      </w:r>
      <w:r w:rsidRPr="00DA27F9">
        <w:rPr>
          <w:rFonts w:ascii="Times New Roman" w:hAnsi="Times New Roman" w:cs="Times New Roman"/>
          <w:b/>
          <w:bCs/>
        </w:rPr>
        <w:t>ear</w:t>
      </w:r>
      <w:r w:rsidRPr="00DA27F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DA27F9">
        <w:rPr>
          <w:rFonts w:ascii="Times New Roman" w:hAnsi="Times New Roman" w:cs="Times New Roman"/>
          <w:b/>
          <w:bCs/>
          <w:spacing w:val="1"/>
        </w:rPr>
        <w:t>A</w:t>
      </w:r>
      <w:r w:rsidRPr="00DA27F9">
        <w:rPr>
          <w:rFonts w:ascii="Times New Roman" w:hAnsi="Times New Roman" w:cs="Times New Roman"/>
          <w:b/>
          <w:bCs/>
          <w:spacing w:val="-1"/>
        </w:rPr>
        <w:t>pp</w:t>
      </w:r>
      <w:r w:rsidRPr="00DA27F9">
        <w:rPr>
          <w:rFonts w:ascii="Times New Roman" w:hAnsi="Times New Roman" w:cs="Times New Roman"/>
          <w:b/>
          <w:bCs/>
        </w:rPr>
        <w:t>oi</w:t>
      </w:r>
      <w:r w:rsidRPr="00DA27F9">
        <w:rPr>
          <w:rFonts w:ascii="Times New Roman" w:hAnsi="Times New Roman" w:cs="Times New Roman"/>
          <w:b/>
          <w:bCs/>
          <w:spacing w:val="-1"/>
        </w:rPr>
        <w:t>n</w:t>
      </w:r>
      <w:r w:rsidRPr="00DA27F9">
        <w:rPr>
          <w:rFonts w:ascii="Times New Roman" w:hAnsi="Times New Roman" w:cs="Times New Roman"/>
          <w:b/>
          <w:bCs/>
          <w:spacing w:val="2"/>
        </w:rPr>
        <w:t>t</w:t>
      </w:r>
      <w:r w:rsidRPr="00DA27F9">
        <w:rPr>
          <w:rFonts w:ascii="Times New Roman" w:hAnsi="Times New Roman" w:cs="Times New Roman"/>
          <w:b/>
          <w:bCs/>
          <w:spacing w:val="-1"/>
        </w:rPr>
        <w:t>m</w:t>
      </w:r>
      <w:r w:rsidRPr="00DA27F9">
        <w:rPr>
          <w:rFonts w:ascii="Times New Roman" w:hAnsi="Times New Roman" w:cs="Times New Roman"/>
          <w:b/>
          <w:bCs/>
        </w:rPr>
        <w:t>ent</w:t>
      </w:r>
      <w:r w:rsidRPr="00DA27F9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DA27F9">
        <w:rPr>
          <w:rFonts w:ascii="Times New Roman" w:hAnsi="Times New Roman" w:cs="Times New Roman"/>
        </w:rPr>
        <w:t xml:space="preserve">– </w:t>
      </w:r>
      <w:r w:rsidR="00127BE8">
        <w:rPr>
          <w:rFonts w:ascii="Times New Roman" w:hAnsi="Times New Roman" w:cs="Times New Roman"/>
        </w:rPr>
        <w:t xml:space="preserve">Service </w:t>
      </w:r>
      <w:r w:rsidR="006A1719">
        <w:rPr>
          <w:rFonts w:ascii="Times New Roman" w:hAnsi="Times New Roman" w:cs="Times New Roman"/>
        </w:rPr>
        <w:t xml:space="preserve">obligation for the academic year </w:t>
      </w:r>
      <w:r w:rsidR="007C0BB4" w:rsidRPr="0032724A">
        <w:rPr>
          <w:rFonts w:ascii="Times New Roman" w:hAnsi="Times New Roman" w:cs="Times New Roman"/>
        </w:rPr>
        <w:t>not exceeding</w:t>
      </w:r>
      <w:r w:rsidR="00A37CEE" w:rsidRPr="0032724A">
        <w:rPr>
          <w:rFonts w:ascii="Times New Roman" w:hAnsi="Times New Roman" w:cs="Times New Roman"/>
        </w:rPr>
        <w:t xml:space="preserve"> 10 months.</w:t>
      </w:r>
    </w:p>
    <w:p w14:paraId="4FCA5516" w14:textId="77777777" w:rsidR="0088783F" w:rsidRPr="00DA27F9" w:rsidRDefault="0088783F" w:rsidP="00DA27F9">
      <w:pPr>
        <w:widowControl w:val="0"/>
        <w:autoSpaceDE w:val="0"/>
        <w:autoSpaceDN w:val="0"/>
        <w:adjustRightInd w:val="0"/>
        <w:spacing w:before="14" w:after="0" w:line="220" w:lineRule="exact"/>
        <w:jc w:val="both"/>
        <w:rPr>
          <w:rFonts w:ascii="Times New Roman" w:hAnsi="Times New Roman" w:cs="Times New Roman"/>
        </w:rPr>
      </w:pPr>
    </w:p>
    <w:p w14:paraId="202F0BEE" w14:textId="3FA7A6EC" w:rsidR="0088783F" w:rsidRPr="00CB0873" w:rsidRDefault="003E331F" w:rsidP="00CB0873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bCs/>
          <w:spacing w:val="1"/>
        </w:rPr>
      </w:pPr>
      <w:r w:rsidRPr="00DA27F9">
        <w:rPr>
          <w:rFonts w:ascii="Times New Roman" w:hAnsi="Times New Roman" w:cs="Times New Roman"/>
          <w:b/>
          <w:bCs/>
          <w:spacing w:val="1"/>
        </w:rPr>
        <w:t>A</w:t>
      </w:r>
      <w:r w:rsidRPr="00CB0873">
        <w:rPr>
          <w:rFonts w:ascii="Times New Roman" w:hAnsi="Times New Roman" w:cs="Times New Roman"/>
          <w:b/>
          <w:bCs/>
          <w:spacing w:val="1"/>
        </w:rPr>
        <w:t>l</w:t>
      </w:r>
      <w:r w:rsidRPr="00DA27F9">
        <w:rPr>
          <w:rFonts w:ascii="Times New Roman" w:hAnsi="Times New Roman" w:cs="Times New Roman"/>
          <w:b/>
          <w:bCs/>
          <w:spacing w:val="1"/>
        </w:rPr>
        <w:t>s</w:t>
      </w:r>
      <w:r w:rsidRPr="00CB0873">
        <w:rPr>
          <w:rFonts w:ascii="Times New Roman" w:hAnsi="Times New Roman" w:cs="Times New Roman"/>
          <w:b/>
          <w:bCs/>
          <w:spacing w:val="1"/>
        </w:rPr>
        <w:t xml:space="preserve">o </w:t>
      </w:r>
      <w:r w:rsidRPr="00DA27F9">
        <w:rPr>
          <w:rFonts w:ascii="Times New Roman" w:hAnsi="Times New Roman" w:cs="Times New Roman"/>
          <w:b/>
          <w:bCs/>
          <w:spacing w:val="1"/>
        </w:rPr>
        <w:t>R</w:t>
      </w:r>
      <w:r w:rsidRPr="00CB0873">
        <w:rPr>
          <w:rFonts w:ascii="Times New Roman" w:hAnsi="Times New Roman" w:cs="Times New Roman"/>
          <w:b/>
          <w:bCs/>
          <w:spacing w:val="1"/>
        </w:rPr>
        <w:t xml:space="preserve">eceives </w:t>
      </w:r>
      <w:r w:rsidRPr="00CB0873">
        <w:rPr>
          <w:rFonts w:ascii="Times New Roman" w:hAnsi="Times New Roman" w:cs="Times New Roman"/>
          <w:bCs/>
          <w:spacing w:val="1"/>
        </w:rPr>
        <w:t xml:space="preserve">– </w:t>
      </w:r>
      <w:r w:rsidR="007315B4">
        <w:rPr>
          <w:rFonts w:ascii="Times New Roman" w:hAnsi="Times New Roman" w:cs="Times New Roman"/>
          <w:bCs/>
          <w:spacing w:val="1"/>
        </w:rPr>
        <w:t>A</w:t>
      </w:r>
      <w:r w:rsidRPr="00CB0873">
        <w:rPr>
          <w:rFonts w:ascii="Times New Roman" w:hAnsi="Times New Roman" w:cs="Times New Roman"/>
          <w:bCs/>
          <w:spacing w:val="1"/>
        </w:rPr>
        <w:t xml:space="preserve">pproved annualized dollar amount (or portion thereof) paid in addition to the base annual salary on a temporary basis, for additional </w:t>
      </w:r>
      <w:r w:rsidRPr="0032724A">
        <w:rPr>
          <w:rFonts w:ascii="Times New Roman" w:hAnsi="Times New Roman" w:cs="Times New Roman"/>
          <w:bCs/>
          <w:spacing w:val="1"/>
        </w:rPr>
        <w:t xml:space="preserve">duties </w:t>
      </w:r>
      <w:r w:rsidR="00A04B14" w:rsidRPr="0032724A">
        <w:rPr>
          <w:rFonts w:ascii="Times New Roman" w:hAnsi="Times New Roman" w:cs="Times New Roman"/>
          <w:bCs/>
          <w:spacing w:val="1"/>
        </w:rPr>
        <w:t xml:space="preserve">that </w:t>
      </w:r>
      <w:r w:rsidR="00A04B14" w:rsidRPr="0032724A">
        <w:rPr>
          <w:rFonts w:ascii="Times New Roman" w:hAnsi="Times New Roman" w:cs="Times New Roman"/>
          <w:bCs/>
          <w:i/>
          <w:spacing w:val="1"/>
        </w:rPr>
        <w:t>may</w:t>
      </w:r>
      <w:r w:rsidR="00A04B14" w:rsidRPr="0032724A">
        <w:rPr>
          <w:rFonts w:ascii="Times New Roman" w:hAnsi="Times New Roman" w:cs="Times New Roman"/>
          <w:bCs/>
          <w:spacing w:val="1"/>
        </w:rPr>
        <w:t xml:space="preserve"> be </w:t>
      </w:r>
      <w:r w:rsidRPr="0032724A">
        <w:rPr>
          <w:rFonts w:ascii="Times New Roman" w:hAnsi="Times New Roman" w:cs="Times New Roman"/>
          <w:bCs/>
          <w:spacing w:val="1"/>
        </w:rPr>
        <w:t>beyond</w:t>
      </w:r>
      <w:r w:rsidRPr="00CB0873">
        <w:rPr>
          <w:rFonts w:ascii="Times New Roman" w:hAnsi="Times New Roman" w:cs="Times New Roman"/>
          <w:bCs/>
          <w:spacing w:val="1"/>
        </w:rPr>
        <w:t xml:space="preserve"> and in</w:t>
      </w:r>
      <w:r w:rsidR="00CB0873" w:rsidRPr="00CB0873">
        <w:rPr>
          <w:rFonts w:ascii="Times New Roman" w:hAnsi="Times New Roman" w:cs="Times New Roman"/>
          <w:bCs/>
          <w:spacing w:val="1"/>
        </w:rPr>
        <w:t xml:space="preserve"> </w:t>
      </w:r>
      <w:r w:rsidRPr="00CB0873">
        <w:rPr>
          <w:rFonts w:ascii="Times New Roman" w:hAnsi="Times New Roman" w:cs="Times New Roman"/>
          <w:bCs/>
          <w:spacing w:val="1"/>
        </w:rPr>
        <w:t>addition to, the ordinary and customary duties normally associated with their primary assignment.</w:t>
      </w:r>
    </w:p>
    <w:p w14:paraId="47E96242" w14:textId="77777777" w:rsidR="0088783F" w:rsidRPr="00DA27F9" w:rsidRDefault="0088783F" w:rsidP="00DA27F9">
      <w:pPr>
        <w:widowControl w:val="0"/>
        <w:autoSpaceDE w:val="0"/>
        <w:autoSpaceDN w:val="0"/>
        <w:adjustRightInd w:val="0"/>
        <w:spacing w:before="3" w:after="0" w:line="240" w:lineRule="exact"/>
        <w:jc w:val="both"/>
        <w:rPr>
          <w:rFonts w:ascii="Times New Roman" w:hAnsi="Times New Roman" w:cs="Times New Roman"/>
        </w:rPr>
      </w:pPr>
    </w:p>
    <w:p w14:paraId="5F6B4BAD" w14:textId="6A8BEA12" w:rsidR="0088783F" w:rsidRPr="00CB0873" w:rsidRDefault="003E331F" w:rsidP="00CB0873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bCs/>
          <w:spacing w:val="1"/>
        </w:rPr>
      </w:pPr>
      <w:r w:rsidRPr="00DA27F9">
        <w:rPr>
          <w:rFonts w:ascii="Times New Roman" w:hAnsi="Times New Roman" w:cs="Times New Roman"/>
          <w:b/>
          <w:bCs/>
          <w:spacing w:val="1"/>
        </w:rPr>
        <w:t>A</w:t>
      </w:r>
      <w:r w:rsidRPr="00CB0873">
        <w:rPr>
          <w:rFonts w:ascii="Times New Roman" w:hAnsi="Times New Roman" w:cs="Times New Roman"/>
          <w:b/>
          <w:bCs/>
          <w:spacing w:val="1"/>
        </w:rPr>
        <w:t xml:space="preserve">nnual Salary </w:t>
      </w:r>
      <w:r w:rsidRPr="00CB0873">
        <w:rPr>
          <w:rFonts w:ascii="Times New Roman" w:hAnsi="Times New Roman" w:cs="Times New Roman"/>
          <w:bCs/>
          <w:spacing w:val="1"/>
        </w:rPr>
        <w:t xml:space="preserve">– </w:t>
      </w:r>
      <w:r w:rsidR="00EA0C9C">
        <w:rPr>
          <w:rFonts w:ascii="Times New Roman" w:hAnsi="Times New Roman" w:cs="Times New Roman"/>
          <w:bCs/>
          <w:spacing w:val="1"/>
        </w:rPr>
        <w:t>A</w:t>
      </w:r>
      <w:r w:rsidRPr="00CB0873">
        <w:rPr>
          <w:rFonts w:ascii="Times New Roman" w:hAnsi="Times New Roman" w:cs="Times New Roman"/>
          <w:bCs/>
          <w:spacing w:val="1"/>
        </w:rPr>
        <w:t xml:space="preserve">mount determined by the University to compensate an individual for his/her professional obligation based on grade, title, and experience. </w:t>
      </w:r>
      <w:proofErr w:type="gramStart"/>
      <w:r w:rsidRPr="00CB0873">
        <w:rPr>
          <w:rFonts w:ascii="Times New Roman" w:hAnsi="Times New Roman" w:cs="Times New Roman"/>
          <w:bCs/>
          <w:spacing w:val="1"/>
        </w:rPr>
        <w:t>Annual</w:t>
      </w:r>
      <w:proofErr w:type="gramEnd"/>
      <w:r w:rsidRPr="00CB0873">
        <w:rPr>
          <w:rFonts w:ascii="Times New Roman" w:hAnsi="Times New Roman" w:cs="Times New Roman"/>
          <w:bCs/>
          <w:spacing w:val="1"/>
        </w:rPr>
        <w:t xml:space="preserve"> salary is based on a</w:t>
      </w:r>
      <w:r w:rsidR="00CB0873" w:rsidRPr="00CB0873">
        <w:rPr>
          <w:rFonts w:ascii="Times New Roman" w:hAnsi="Times New Roman" w:cs="Times New Roman"/>
          <w:bCs/>
          <w:spacing w:val="1"/>
        </w:rPr>
        <w:t xml:space="preserve"> </w:t>
      </w:r>
      <w:r w:rsidRPr="00CB0873">
        <w:rPr>
          <w:rFonts w:ascii="Times New Roman" w:hAnsi="Times New Roman" w:cs="Times New Roman"/>
          <w:bCs/>
          <w:spacing w:val="1"/>
        </w:rPr>
        <w:t>full-time equivalent and adjusted proportionately fo</w:t>
      </w:r>
      <w:r w:rsidR="008F0D89">
        <w:rPr>
          <w:rFonts w:ascii="Times New Roman" w:hAnsi="Times New Roman" w:cs="Times New Roman"/>
          <w:bCs/>
          <w:spacing w:val="1"/>
        </w:rPr>
        <w:t>r part-time effort. For A</w:t>
      </w:r>
      <w:r w:rsidRPr="00CB0873">
        <w:rPr>
          <w:rFonts w:ascii="Times New Roman" w:hAnsi="Times New Roman" w:cs="Times New Roman"/>
          <w:bCs/>
          <w:spacing w:val="1"/>
        </w:rPr>
        <w:t xml:space="preserve">cademic </w:t>
      </w:r>
      <w:r w:rsidR="008F0D89">
        <w:rPr>
          <w:rFonts w:ascii="Times New Roman" w:hAnsi="Times New Roman" w:cs="Times New Roman"/>
          <w:bCs/>
          <w:spacing w:val="1"/>
        </w:rPr>
        <w:t>Year Appointment f</w:t>
      </w:r>
      <w:r w:rsidRPr="00CB0873">
        <w:rPr>
          <w:rFonts w:ascii="Times New Roman" w:hAnsi="Times New Roman" w:cs="Times New Roman"/>
          <w:bCs/>
          <w:spacing w:val="1"/>
        </w:rPr>
        <w:t xml:space="preserve">aculty, annual salary is the salary paid for the </w:t>
      </w:r>
      <w:r w:rsidR="007C0BB4" w:rsidRPr="00CB0873">
        <w:rPr>
          <w:rFonts w:ascii="Times New Roman" w:hAnsi="Times New Roman" w:cs="Times New Roman"/>
          <w:bCs/>
          <w:spacing w:val="1"/>
        </w:rPr>
        <w:t>9-month</w:t>
      </w:r>
      <w:r w:rsidRPr="00CB0873">
        <w:rPr>
          <w:rFonts w:ascii="Times New Roman" w:hAnsi="Times New Roman" w:cs="Times New Roman"/>
          <w:bCs/>
          <w:spacing w:val="1"/>
        </w:rPr>
        <w:t xml:space="preserve"> academic year appointment, which is</w:t>
      </w:r>
      <w:r w:rsidR="00CB0873" w:rsidRPr="00CB0873">
        <w:rPr>
          <w:rFonts w:ascii="Times New Roman" w:hAnsi="Times New Roman" w:cs="Times New Roman"/>
          <w:bCs/>
          <w:spacing w:val="1"/>
        </w:rPr>
        <w:t xml:space="preserve"> </w:t>
      </w:r>
      <w:r w:rsidRPr="00CB0873">
        <w:rPr>
          <w:rFonts w:ascii="Times New Roman" w:hAnsi="Times New Roman" w:cs="Times New Roman"/>
          <w:bCs/>
          <w:spacing w:val="1"/>
        </w:rPr>
        <w:t xml:space="preserve">normally paid out over 10 months. For calendar year faculty, annual salary is the salary paid for the </w:t>
      </w:r>
      <w:r w:rsidR="007C0BB4" w:rsidRPr="00CB0873">
        <w:rPr>
          <w:rFonts w:ascii="Times New Roman" w:hAnsi="Times New Roman" w:cs="Times New Roman"/>
          <w:bCs/>
          <w:spacing w:val="1"/>
        </w:rPr>
        <w:t>12-month</w:t>
      </w:r>
      <w:r w:rsidRPr="00CB0873">
        <w:rPr>
          <w:rFonts w:ascii="Times New Roman" w:hAnsi="Times New Roman" w:cs="Times New Roman"/>
          <w:bCs/>
          <w:spacing w:val="1"/>
        </w:rPr>
        <w:t xml:space="preserve"> calendar year period</w:t>
      </w:r>
      <w:r w:rsidR="009246FE">
        <w:rPr>
          <w:rFonts w:ascii="Times New Roman" w:hAnsi="Times New Roman" w:cs="Times New Roman"/>
          <w:bCs/>
          <w:spacing w:val="1"/>
        </w:rPr>
        <w:t>.</w:t>
      </w:r>
    </w:p>
    <w:p w14:paraId="3243138D" w14:textId="77777777" w:rsidR="0088783F" w:rsidRPr="00DA27F9" w:rsidRDefault="0088783F" w:rsidP="00DA27F9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="Times New Roman" w:hAnsi="Times New Roman" w:cs="Times New Roman"/>
        </w:rPr>
      </w:pPr>
    </w:p>
    <w:p w14:paraId="5251CAAF" w14:textId="19CED5BA" w:rsidR="0088783F" w:rsidRPr="00CB0873" w:rsidRDefault="003E331F" w:rsidP="00DA27F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spacing w:val="1"/>
        </w:rPr>
      </w:pPr>
      <w:r w:rsidRPr="00DA27F9">
        <w:rPr>
          <w:rFonts w:ascii="Times New Roman" w:hAnsi="Times New Roman" w:cs="Times New Roman"/>
          <w:b/>
          <w:bCs/>
          <w:spacing w:val="1"/>
        </w:rPr>
        <w:t>C</w:t>
      </w:r>
      <w:r w:rsidRPr="00DA27F9">
        <w:rPr>
          <w:rFonts w:ascii="Times New Roman" w:hAnsi="Times New Roman" w:cs="Times New Roman"/>
          <w:b/>
          <w:bCs/>
        </w:rPr>
        <w:t>alendar</w:t>
      </w:r>
      <w:r w:rsidRPr="00DA27F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DA27F9">
        <w:rPr>
          <w:rFonts w:ascii="Times New Roman" w:hAnsi="Times New Roman" w:cs="Times New Roman"/>
          <w:b/>
          <w:bCs/>
          <w:spacing w:val="1"/>
        </w:rPr>
        <w:t>Y</w:t>
      </w:r>
      <w:r w:rsidRPr="00DA27F9">
        <w:rPr>
          <w:rFonts w:ascii="Times New Roman" w:hAnsi="Times New Roman" w:cs="Times New Roman"/>
          <w:b/>
          <w:bCs/>
        </w:rPr>
        <w:t>ear</w:t>
      </w:r>
      <w:r w:rsidRPr="00DA27F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DA27F9">
        <w:rPr>
          <w:rFonts w:ascii="Times New Roman" w:hAnsi="Times New Roman" w:cs="Times New Roman"/>
          <w:b/>
          <w:bCs/>
          <w:spacing w:val="1"/>
        </w:rPr>
        <w:t>A</w:t>
      </w:r>
      <w:r w:rsidRPr="00DA27F9">
        <w:rPr>
          <w:rFonts w:ascii="Times New Roman" w:hAnsi="Times New Roman" w:cs="Times New Roman"/>
          <w:b/>
          <w:bCs/>
        </w:rPr>
        <w:t>ppoin</w:t>
      </w:r>
      <w:r w:rsidRPr="00DA27F9">
        <w:rPr>
          <w:rFonts w:ascii="Times New Roman" w:hAnsi="Times New Roman" w:cs="Times New Roman"/>
          <w:b/>
          <w:bCs/>
          <w:spacing w:val="2"/>
        </w:rPr>
        <w:t>t</w:t>
      </w:r>
      <w:r w:rsidRPr="00DA27F9">
        <w:rPr>
          <w:rFonts w:ascii="Times New Roman" w:hAnsi="Times New Roman" w:cs="Times New Roman"/>
          <w:b/>
          <w:bCs/>
          <w:spacing w:val="-1"/>
        </w:rPr>
        <w:t>m</w:t>
      </w:r>
      <w:r w:rsidRPr="00DA27F9">
        <w:rPr>
          <w:rFonts w:ascii="Times New Roman" w:hAnsi="Times New Roman" w:cs="Times New Roman"/>
          <w:b/>
          <w:bCs/>
        </w:rPr>
        <w:t>ent</w:t>
      </w:r>
      <w:r w:rsidRPr="00DA27F9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32724A">
        <w:rPr>
          <w:rFonts w:ascii="Times New Roman" w:hAnsi="Times New Roman" w:cs="Times New Roman"/>
        </w:rPr>
        <w:t xml:space="preserve">– </w:t>
      </w:r>
      <w:r w:rsidR="00A37CEE" w:rsidRPr="0032724A">
        <w:rPr>
          <w:rFonts w:ascii="Times New Roman" w:hAnsi="Times New Roman" w:cs="Times New Roman"/>
        </w:rPr>
        <w:t xml:space="preserve">For all employees, it is </w:t>
      </w:r>
      <w:r w:rsidR="00F363C2" w:rsidRPr="0032724A">
        <w:rPr>
          <w:rFonts w:ascii="Times New Roman" w:hAnsi="Times New Roman" w:cs="Times New Roman"/>
          <w:spacing w:val="1"/>
        </w:rPr>
        <w:t>an annual</w:t>
      </w:r>
      <w:r w:rsidRPr="0032724A">
        <w:rPr>
          <w:rFonts w:ascii="Times New Roman" w:hAnsi="Times New Roman" w:cs="Times New Roman"/>
          <w:spacing w:val="1"/>
        </w:rPr>
        <w:t xml:space="preserve"> obligation </w:t>
      </w:r>
      <w:r w:rsidR="00F363C2" w:rsidRPr="0032724A">
        <w:rPr>
          <w:rFonts w:ascii="Times New Roman" w:hAnsi="Times New Roman" w:cs="Times New Roman"/>
          <w:spacing w:val="1"/>
        </w:rPr>
        <w:t xml:space="preserve">of services </w:t>
      </w:r>
      <w:r w:rsidR="00CB0873" w:rsidRPr="0032724A">
        <w:rPr>
          <w:rFonts w:ascii="Times New Roman" w:hAnsi="Times New Roman" w:cs="Times New Roman"/>
          <w:spacing w:val="1"/>
        </w:rPr>
        <w:t xml:space="preserve">for </w:t>
      </w:r>
      <w:r w:rsidR="00F363C2" w:rsidRPr="0032724A">
        <w:rPr>
          <w:rFonts w:ascii="Times New Roman" w:hAnsi="Times New Roman" w:cs="Times New Roman"/>
          <w:spacing w:val="1"/>
        </w:rPr>
        <w:t xml:space="preserve">the full year, </w:t>
      </w:r>
      <w:r w:rsidR="00825219">
        <w:rPr>
          <w:rFonts w:ascii="Times New Roman" w:hAnsi="Times New Roman" w:cs="Times New Roman"/>
          <w:spacing w:val="1"/>
        </w:rPr>
        <w:t>12 m</w:t>
      </w:r>
      <w:r w:rsidR="00A37CEE" w:rsidRPr="0032724A">
        <w:rPr>
          <w:rFonts w:ascii="Times New Roman" w:hAnsi="Times New Roman" w:cs="Times New Roman"/>
          <w:spacing w:val="1"/>
        </w:rPr>
        <w:t>onths, which can begin on any date</w:t>
      </w:r>
      <w:r w:rsidRPr="0032724A">
        <w:rPr>
          <w:rFonts w:ascii="Times New Roman" w:hAnsi="Times New Roman" w:cs="Times New Roman"/>
          <w:spacing w:val="1"/>
        </w:rPr>
        <w:t>.</w:t>
      </w:r>
    </w:p>
    <w:p w14:paraId="2F6C8178" w14:textId="77777777" w:rsidR="0088783F" w:rsidRPr="00DA27F9" w:rsidRDefault="0088783F" w:rsidP="00DA27F9">
      <w:pPr>
        <w:widowControl w:val="0"/>
        <w:autoSpaceDE w:val="0"/>
        <w:autoSpaceDN w:val="0"/>
        <w:adjustRightInd w:val="0"/>
        <w:spacing w:before="17" w:after="0" w:line="280" w:lineRule="exact"/>
        <w:jc w:val="both"/>
        <w:rPr>
          <w:rFonts w:ascii="Times New Roman" w:hAnsi="Times New Roman" w:cs="Times New Roman"/>
        </w:rPr>
      </w:pPr>
    </w:p>
    <w:p w14:paraId="70AFB2BB" w14:textId="4B450CF5" w:rsidR="0088783F" w:rsidRPr="00012992" w:rsidRDefault="003E331F" w:rsidP="00012992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bCs/>
          <w:spacing w:val="1"/>
        </w:rPr>
      </w:pPr>
      <w:r w:rsidRPr="00012992">
        <w:rPr>
          <w:rFonts w:ascii="Times New Roman" w:hAnsi="Times New Roman" w:cs="Times New Roman"/>
          <w:b/>
          <w:bCs/>
          <w:spacing w:val="1"/>
        </w:rPr>
        <w:t xml:space="preserve">Salary </w:t>
      </w:r>
      <w:r w:rsidRPr="00DA27F9">
        <w:rPr>
          <w:rFonts w:ascii="Times New Roman" w:hAnsi="Times New Roman" w:cs="Times New Roman"/>
          <w:b/>
          <w:bCs/>
          <w:spacing w:val="1"/>
        </w:rPr>
        <w:t>C</w:t>
      </w:r>
      <w:r w:rsidRPr="00012992">
        <w:rPr>
          <w:rFonts w:ascii="Times New Roman" w:hAnsi="Times New Roman" w:cs="Times New Roman"/>
          <w:b/>
          <w:bCs/>
          <w:spacing w:val="1"/>
        </w:rPr>
        <w:t xml:space="preserve">ap </w:t>
      </w:r>
      <w:r w:rsidRPr="00012992">
        <w:rPr>
          <w:rFonts w:ascii="Times New Roman" w:hAnsi="Times New Roman" w:cs="Times New Roman"/>
          <w:bCs/>
          <w:spacing w:val="1"/>
        </w:rPr>
        <w:t xml:space="preserve">– </w:t>
      </w:r>
      <w:r w:rsidR="00B32613">
        <w:rPr>
          <w:rFonts w:ascii="Times New Roman" w:hAnsi="Times New Roman" w:cs="Times New Roman"/>
          <w:bCs/>
          <w:spacing w:val="1"/>
        </w:rPr>
        <w:t>Federal government l</w:t>
      </w:r>
      <w:r w:rsidR="00B32613" w:rsidRPr="00012992">
        <w:rPr>
          <w:rFonts w:ascii="Times New Roman" w:hAnsi="Times New Roman" w:cs="Times New Roman"/>
          <w:bCs/>
          <w:spacing w:val="1"/>
        </w:rPr>
        <w:t>imitat</w:t>
      </w:r>
      <w:r w:rsidR="00B32613">
        <w:rPr>
          <w:rFonts w:ascii="Times New Roman" w:hAnsi="Times New Roman" w:cs="Times New Roman"/>
          <w:bCs/>
          <w:spacing w:val="1"/>
        </w:rPr>
        <w:t xml:space="preserve">ion </w:t>
      </w:r>
      <w:r w:rsidRPr="00012992">
        <w:rPr>
          <w:rFonts w:ascii="Times New Roman" w:hAnsi="Times New Roman" w:cs="Times New Roman"/>
          <w:bCs/>
          <w:spacing w:val="1"/>
        </w:rPr>
        <w:t>o</w:t>
      </w:r>
      <w:r w:rsidR="006A1719">
        <w:rPr>
          <w:rFonts w:ascii="Times New Roman" w:hAnsi="Times New Roman" w:cs="Times New Roman"/>
          <w:bCs/>
          <w:spacing w:val="1"/>
        </w:rPr>
        <w:t>f</w:t>
      </w:r>
      <w:r w:rsidRPr="00012992">
        <w:rPr>
          <w:rFonts w:ascii="Times New Roman" w:hAnsi="Times New Roman" w:cs="Times New Roman"/>
          <w:bCs/>
          <w:spacing w:val="1"/>
        </w:rPr>
        <w:t xml:space="preserve"> the </w:t>
      </w:r>
      <w:r w:rsidR="006A1719">
        <w:rPr>
          <w:rFonts w:ascii="Times New Roman" w:hAnsi="Times New Roman" w:cs="Times New Roman"/>
          <w:bCs/>
          <w:spacing w:val="1"/>
        </w:rPr>
        <w:t>full-time</w:t>
      </w:r>
      <w:r w:rsidR="00B9323E">
        <w:rPr>
          <w:rFonts w:ascii="Times New Roman" w:hAnsi="Times New Roman" w:cs="Times New Roman"/>
          <w:bCs/>
          <w:spacing w:val="1"/>
        </w:rPr>
        <w:t xml:space="preserve"> equivalent </w:t>
      </w:r>
      <w:r w:rsidRPr="00012992">
        <w:rPr>
          <w:rFonts w:ascii="Times New Roman" w:hAnsi="Times New Roman" w:cs="Times New Roman"/>
          <w:bCs/>
          <w:spacing w:val="1"/>
        </w:rPr>
        <w:t>salary</w:t>
      </w:r>
      <w:r w:rsidR="00825219">
        <w:rPr>
          <w:rFonts w:ascii="Times New Roman" w:hAnsi="Times New Roman" w:cs="Times New Roman"/>
          <w:bCs/>
          <w:spacing w:val="1"/>
        </w:rPr>
        <w:t xml:space="preserve"> level </w:t>
      </w:r>
      <w:r w:rsidRPr="00012992">
        <w:rPr>
          <w:rFonts w:ascii="Times New Roman" w:hAnsi="Times New Roman" w:cs="Times New Roman"/>
          <w:bCs/>
          <w:spacing w:val="1"/>
        </w:rPr>
        <w:t xml:space="preserve">that may be charged </w:t>
      </w:r>
      <w:r w:rsidRPr="00825219">
        <w:rPr>
          <w:rFonts w:ascii="Times New Roman" w:hAnsi="Times New Roman" w:cs="Times New Roman"/>
          <w:spacing w:val="1"/>
        </w:rPr>
        <w:t>to</w:t>
      </w:r>
      <w:r w:rsidRPr="009641D6">
        <w:rPr>
          <w:rFonts w:ascii="Times New Roman" w:hAnsi="Times New Roman" w:cs="Times New Roman"/>
          <w:b/>
          <w:bCs/>
          <w:color w:val="0070C0"/>
          <w:spacing w:val="1"/>
        </w:rPr>
        <w:t xml:space="preserve"> </w:t>
      </w:r>
      <w:r w:rsidRPr="00012992">
        <w:rPr>
          <w:rFonts w:ascii="Times New Roman" w:hAnsi="Times New Roman" w:cs="Times New Roman"/>
          <w:bCs/>
          <w:spacing w:val="1"/>
        </w:rPr>
        <w:t>federally funded grants or contracts.</w:t>
      </w:r>
      <w:r w:rsidR="00492A77">
        <w:rPr>
          <w:rFonts w:ascii="Times New Roman" w:hAnsi="Times New Roman" w:cs="Times New Roman"/>
          <w:bCs/>
          <w:spacing w:val="1"/>
        </w:rPr>
        <w:t xml:space="preserve"> </w:t>
      </w:r>
    </w:p>
    <w:p w14:paraId="1F689D7B" w14:textId="77777777" w:rsidR="00012992" w:rsidRDefault="00012992" w:rsidP="00012992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b/>
          <w:bCs/>
          <w:spacing w:val="1"/>
        </w:rPr>
      </w:pPr>
    </w:p>
    <w:p w14:paraId="0B6E40BE" w14:textId="330EF1A4" w:rsidR="0088783F" w:rsidRPr="00012992" w:rsidRDefault="003E331F" w:rsidP="00012992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bCs/>
          <w:spacing w:val="1"/>
        </w:rPr>
      </w:pPr>
      <w:r w:rsidRPr="00DA27F9">
        <w:rPr>
          <w:rFonts w:ascii="Times New Roman" w:hAnsi="Times New Roman" w:cs="Times New Roman"/>
          <w:b/>
          <w:bCs/>
          <w:spacing w:val="1"/>
        </w:rPr>
        <w:t>T</w:t>
      </w:r>
      <w:r w:rsidRPr="00012992">
        <w:rPr>
          <w:rFonts w:ascii="Times New Roman" w:hAnsi="Times New Roman" w:cs="Times New Roman"/>
          <w:b/>
          <w:bCs/>
          <w:spacing w:val="1"/>
        </w:rPr>
        <w:t xml:space="preserve">emporary Salary </w:t>
      </w:r>
      <w:r w:rsidR="007315B4" w:rsidRPr="00DA27F9">
        <w:rPr>
          <w:rFonts w:ascii="Times New Roman" w:hAnsi="Times New Roman" w:cs="Times New Roman"/>
          <w:b/>
          <w:bCs/>
          <w:spacing w:val="1"/>
        </w:rPr>
        <w:t>I</w:t>
      </w:r>
      <w:r w:rsidR="007315B4" w:rsidRPr="00012992">
        <w:rPr>
          <w:rFonts w:ascii="Times New Roman" w:hAnsi="Times New Roman" w:cs="Times New Roman"/>
          <w:b/>
          <w:bCs/>
          <w:spacing w:val="1"/>
        </w:rPr>
        <w:t>ncrea</w:t>
      </w:r>
      <w:r w:rsidR="007315B4" w:rsidRPr="00DA27F9">
        <w:rPr>
          <w:rFonts w:ascii="Times New Roman" w:hAnsi="Times New Roman" w:cs="Times New Roman"/>
          <w:b/>
          <w:bCs/>
          <w:spacing w:val="1"/>
        </w:rPr>
        <w:t>s</w:t>
      </w:r>
      <w:r w:rsidR="007315B4" w:rsidRPr="00012992">
        <w:rPr>
          <w:rFonts w:ascii="Times New Roman" w:hAnsi="Times New Roman" w:cs="Times New Roman"/>
          <w:b/>
          <w:bCs/>
          <w:spacing w:val="1"/>
        </w:rPr>
        <w:t>e</w:t>
      </w:r>
      <w:r w:rsidRPr="00012992">
        <w:rPr>
          <w:rFonts w:ascii="Times New Roman" w:hAnsi="Times New Roman" w:cs="Times New Roman"/>
          <w:bCs/>
          <w:spacing w:val="1"/>
        </w:rPr>
        <w:t xml:space="preserve">– </w:t>
      </w:r>
      <w:r w:rsidR="009246FE">
        <w:rPr>
          <w:rFonts w:ascii="Times New Roman" w:hAnsi="Times New Roman" w:cs="Times New Roman"/>
          <w:bCs/>
          <w:spacing w:val="1"/>
        </w:rPr>
        <w:t>a</w:t>
      </w:r>
      <w:r w:rsidRPr="00012992">
        <w:rPr>
          <w:rFonts w:ascii="Times New Roman" w:hAnsi="Times New Roman" w:cs="Times New Roman"/>
          <w:bCs/>
          <w:spacing w:val="1"/>
        </w:rPr>
        <w:t xml:space="preserve">n increase in the base salary for a limited </w:t>
      </w:r>
      <w:r w:rsidR="007C0BB4" w:rsidRPr="00012992">
        <w:rPr>
          <w:rFonts w:ascii="Times New Roman" w:hAnsi="Times New Roman" w:cs="Times New Roman"/>
          <w:bCs/>
          <w:spacing w:val="1"/>
        </w:rPr>
        <w:t>period</w:t>
      </w:r>
      <w:r w:rsidRPr="00012992">
        <w:rPr>
          <w:rFonts w:ascii="Times New Roman" w:hAnsi="Times New Roman" w:cs="Times New Roman"/>
          <w:bCs/>
          <w:spacing w:val="1"/>
        </w:rPr>
        <w:t xml:space="preserve">, </w:t>
      </w:r>
      <w:r w:rsidR="00B9323E">
        <w:rPr>
          <w:rFonts w:ascii="Times New Roman" w:hAnsi="Times New Roman" w:cs="Times New Roman"/>
          <w:bCs/>
          <w:spacing w:val="1"/>
        </w:rPr>
        <w:t xml:space="preserve">due to increased responsibilities. </w:t>
      </w:r>
    </w:p>
    <w:p w14:paraId="304F8855" w14:textId="77777777" w:rsidR="0088783F" w:rsidRPr="0032724A" w:rsidRDefault="0088783F" w:rsidP="00DA27F9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="Times New Roman" w:hAnsi="Times New Roman" w:cs="Times New Roman"/>
        </w:rPr>
      </w:pPr>
    </w:p>
    <w:p w14:paraId="762DE311" w14:textId="77777777" w:rsidR="0088783F" w:rsidRPr="00F72AB0" w:rsidRDefault="003E331F" w:rsidP="005C6ACC">
      <w:pPr>
        <w:pStyle w:val="Heading2"/>
        <w:ind w:firstLine="500"/>
      </w:pPr>
      <w:r w:rsidRPr="00F72AB0">
        <w:rPr>
          <w:spacing w:val="1"/>
        </w:rPr>
        <w:t>C</w:t>
      </w:r>
      <w:r w:rsidRPr="00F72AB0">
        <w:t>o</w:t>
      </w:r>
      <w:r w:rsidRPr="00F72AB0">
        <w:rPr>
          <w:spacing w:val="-1"/>
        </w:rPr>
        <w:t>m</w:t>
      </w:r>
      <w:r w:rsidRPr="00F72AB0">
        <w:t>ponen</w:t>
      </w:r>
      <w:r w:rsidRPr="00F72AB0">
        <w:rPr>
          <w:spacing w:val="-1"/>
        </w:rPr>
        <w:t>t</w:t>
      </w:r>
      <w:r w:rsidRPr="00F72AB0">
        <w:t>s</w:t>
      </w:r>
      <w:r w:rsidRPr="00F72AB0">
        <w:rPr>
          <w:spacing w:val="-8"/>
        </w:rPr>
        <w:t xml:space="preserve"> </w:t>
      </w:r>
      <w:r w:rsidRPr="00F72AB0">
        <w:t>of</w:t>
      </w:r>
      <w:r w:rsidRPr="00F72AB0">
        <w:rPr>
          <w:spacing w:val="-1"/>
        </w:rPr>
        <w:t xml:space="preserve"> </w:t>
      </w:r>
      <w:r w:rsidRPr="00F72AB0">
        <w:rPr>
          <w:spacing w:val="1"/>
        </w:rPr>
        <w:t>IB</w:t>
      </w:r>
      <w:r w:rsidRPr="00F72AB0">
        <w:t>S</w:t>
      </w:r>
    </w:p>
    <w:p w14:paraId="7E40D631" w14:textId="77777777" w:rsidR="00B32613" w:rsidRPr="0032724A" w:rsidRDefault="00B32613" w:rsidP="00DA27F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</w:p>
    <w:p w14:paraId="596CFA3C" w14:textId="0B41612B" w:rsidR="0088783F" w:rsidRPr="0032724A" w:rsidRDefault="003E331F" w:rsidP="00A04B14">
      <w:pPr>
        <w:widowControl w:val="0"/>
        <w:autoSpaceDE w:val="0"/>
        <w:autoSpaceDN w:val="0"/>
        <w:adjustRightInd w:val="0"/>
        <w:spacing w:after="0" w:line="240" w:lineRule="auto"/>
        <w:ind w:left="500" w:right="193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spacing w:val="-1"/>
        </w:rPr>
        <w:t>IB</w:t>
      </w:r>
      <w:r w:rsidRPr="0032724A">
        <w:rPr>
          <w:rFonts w:ascii="Times New Roman" w:hAnsi="Times New Roman" w:cs="Times New Roman"/>
        </w:rPr>
        <w:t>S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</w:rPr>
        <w:t>is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p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 xml:space="preserve">id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t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the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di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ec</w:t>
      </w:r>
      <w:r w:rsidRPr="0032724A">
        <w:rPr>
          <w:rFonts w:ascii="Times New Roman" w:hAnsi="Times New Roman" w:cs="Times New Roman"/>
        </w:rPr>
        <w:t>tion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nd on b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h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lf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</w:rPr>
        <w:t>of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="00DA27F9" w:rsidRPr="0032724A">
        <w:rPr>
          <w:rFonts w:ascii="Times New Roman" w:hAnsi="Times New Roman" w:cs="Times New Roman"/>
        </w:rPr>
        <w:t>SBU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by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the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N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w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Y</w:t>
      </w:r>
      <w:r w:rsidRPr="0032724A">
        <w:rPr>
          <w:rFonts w:ascii="Times New Roman" w:hAnsi="Times New Roman" w:cs="Times New Roman"/>
        </w:rPr>
        <w:t>o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k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St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te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(N</w:t>
      </w:r>
      <w:r w:rsidRPr="0032724A">
        <w:rPr>
          <w:rFonts w:ascii="Times New Roman" w:hAnsi="Times New Roman" w:cs="Times New Roman"/>
          <w:spacing w:val="-2"/>
        </w:rPr>
        <w:t>YS</w:t>
      </w:r>
      <w:r w:rsidRPr="0032724A">
        <w:rPr>
          <w:rFonts w:ascii="Times New Roman" w:hAnsi="Times New Roman" w:cs="Times New Roman"/>
        </w:rPr>
        <w:t>)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ompt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oll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 xml:space="preserve">r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nd/or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by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the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Re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  <w:spacing w:val="-2"/>
        </w:rPr>
        <w:t>e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h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F</w:t>
      </w:r>
      <w:r w:rsidRPr="0032724A">
        <w:rPr>
          <w:rFonts w:ascii="Times New Roman" w:hAnsi="Times New Roman" w:cs="Times New Roman"/>
        </w:rPr>
        <w:t>ound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tion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="00EA0C9C">
        <w:rPr>
          <w:rFonts w:ascii="Times New Roman" w:hAnsi="Times New Roman" w:cs="Times New Roman"/>
        </w:rPr>
        <w:t>for T</w:t>
      </w:r>
      <w:r w:rsidRPr="0032724A">
        <w:rPr>
          <w:rFonts w:ascii="Times New Roman" w:hAnsi="Times New Roman" w:cs="Times New Roman"/>
        </w:rPr>
        <w:t>he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St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te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U</w:t>
      </w:r>
      <w:r w:rsidRPr="0032724A">
        <w:rPr>
          <w:rFonts w:ascii="Times New Roman" w:hAnsi="Times New Roman" w:cs="Times New Roman"/>
          <w:spacing w:val="-2"/>
        </w:rPr>
        <w:t>n</w:t>
      </w:r>
      <w:r w:rsidRPr="0032724A">
        <w:rPr>
          <w:rFonts w:ascii="Times New Roman" w:hAnsi="Times New Roman" w:cs="Times New Roman"/>
        </w:rPr>
        <w:t>iv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1"/>
        </w:rPr>
        <w:t>rs</w:t>
      </w:r>
      <w:r w:rsidRPr="0032724A">
        <w:rPr>
          <w:rFonts w:ascii="Times New Roman" w:hAnsi="Times New Roman" w:cs="Times New Roman"/>
        </w:rPr>
        <w:t>ity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</w:rPr>
        <w:t>of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N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w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Y</w:t>
      </w:r>
      <w:r w:rsidRPr="0032724A">
        <w:rPr>
          <w:rFonts w:ascii="Times New Roman" w:hAnsi="Times New Roman" w:cs="Times New Roman"/>
        </w:rPr>
        <w:t>o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k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(</w:t>
      </w:r>
      <w:r w:rsidRPr="0032724A">
        <w:rPr>
          <w:rFonts w:ascii="Times New Roman" w:hAnsi="Times New Roman" w:cs="Times New Roman"/>
          <w:spacing w:val="1"/>
        </w:rPr>
        <w:t>R</w:t>
      </w:r>
      <w:r w:rsidRPr="0032724A">
        <w:rPr>
          <w:rFonts w:ascii="Times New Roman" w:hAnsi="Times New Roman" w:cs="Times New Roman"/>
          <w:spacing w:val="-1"/>
        </w:rPr>
        <w:t>F</w:t>
      </w:r>
      <w:r w:rsidRPr="0032724A">
        <w:rPr>
          <w:rFonts w:ascii="Times New Roman" w:hAnsi="Times New Roman" w:cs="Times New Roman"/>
        </w:rPr>
        <w:t>),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nd in</w:t>
      </w:r>
      <w:r w:rsidRPr="0032724A">
        <w:rPr>
          <w:rFonts w:ascii="Times New Roman" w:hAnsi="Times New Roman" w:cs="Times New Roman"/>
          <w:spacing w:val="-2"/>
        </w:rPr>
        <w:t>c</w:t>
      </w:r>
      <w:r w:rsidRPr="0032724A">
        <w:rPr>
          <w:rFonts w:ascii="Times New Roman" w:hAnsi="Times New Roman" w:cs="Times New Roman"/>
        </w:rPr>
        <w:t>lude</w:t>
      </w:r>
      <w:r w:rsidR="004736A1">
        <w:rPr>
          <w:rFonts w:ascii="Times New Roman" w:hAnsi="Times New Roman" w:cs="Times New Roman"/>
        </w:rPr>
        <w:t>s</w:t>
      </w:r>
      <w:r w:rsidR="00A04B14" w:rsidRPr="0032724A">
        <w:rPr>
          <w:rFonts w:ascii="Times New Roman" w:hAnsi="Times New Roman" w:cs="Times New Roman"/>
        </w:rPr>
        <w:t xml:space="preserve"> </w:t>
      </w:r>
      <w:r w:rsidR="004736A1">
        <w:rPr>
          <w:rFonts w:ascii="Times New Roman" w:hAnsi="Times New Roman" w:cs="Times New Roman"/>
        </w:rPr>
        <w:t xml:space="preserve">the following </w:t>
      </w:r>
      <w:r w:rsidRPr="0032724A">
        <w:rPr>
          <w:rFonts w:ascii="Times New Roman" w:hAnsi="Times New Roman" w:cs="Times New Roman"/>
          <w:spacing w:val="1"/>
          <w:position w:val="1"/>
        </w:rPr>
        <w:t>c</w:t>
      </w:r>
      <w:r w:rsidRPr="0032724A">
        <w:rPr>
          <w:rFonts w:ascii="Times New Roman" w:hAnsi="Times New Roman" w:cs="Times New Roman"/>
          <w:position w:val="1"/>
        </w:rPr>
        <w:t>ompon</w:t>
      </w:r>
      <w:r w:rsidRPr="0032724A">
        <w:rPr>
          <w:rFonts w:ascii="Times New Roman" w:hAnsi="Times New Roman" w:cs="Times New Roman"/>
          <w:spacing w:val="1"/>
          <w:position w:val="1"/>
        </w:rPr>
        <w:t>e</w:t>
      </w:r>
      <w:r w:rsidRPr="0032724A">
        <w:rPr>
          <w:rFonts w:ascii="Times New Roman" w:hAnsi="Times New Roman" w:cs="Times New Roman"/>
          <w:position w:val="1"/>
        </w:rPr>
        <w:t>nt</w:t>
      </w:r>
      <w:r w:rsidRPr="0032724A">
        <w:rPr>
          <w:rFonts w:ascii="Times New Roman" w:hAnsi="Times New Roman" w:cs="Times New Roman"/>
          <w:spacing w:val="-1"/>
          <w:position w:val="1"/>
        </w:rPr>
        <w:t>s</w:t>
      </w:r>
      <w:r w:rsidRPr="0032724A">
        <w:rPr>
          <w:rFonts w:ascii="Times New Roman" w:hAnsi="Times New Roman" w:cs="Times New Roman"/>
          <w:position w:val="1"/>
        </w:rPr>
        <w:t>:</w:t>
      </w:r>
    </w:p>
    <w:p w14:paraId="44C8C1C3" w14:textId="278A501C" w:rsidR="0088783F" w:rsidRPr="0032724A" w:rsidRDefault="003E331F" w:rsidP="00BD27C6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58" w:after="0" w:line="240" w:lineRule="auto"/>
        <w:ind w:right="164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b/>
          <w:bCs/>
          <w:spacing w:val="1"/>
        </w:rPr>
        <w:t>R</w:t>
      </w:r>
      <w:r w:rsidRPr="0032724A">
        <w:rPr>
          <w:rFonts w:ascii="Times New Roman" w:hAnsi="Times New Roman" w:cs="Times New Roman"/>
          <w:b/>
          <w:bCs/>
        </w:rPr>
        <w:t>eg</w:t>
      </w:r>
      <w:r w:rsidRPr="0032724A">
        <w:rPr>
          <w:rFonts w:ascii="Times New Roman" w:hAnsi="Times New Roman" w:cs="Times New Roman"/>
          <w:b/>
          <w:bCs/>
          <w:spacing w:val="-1"/>
        </w:rPr>
        <w:t>u</w:t>
      </w:r>
      <w:r w:rsidRPr="0032724A">
        <w:rPr>
          <w:rFonts w:ascii="Times New Roman" w:hAnsi="Times New Roman" w:cs="Times New Roman"/>
          <w:b/>
          <w:bCs/>
        </w:rPr>
        <w:t>lar</w:t>
      </w:r>
      <w:r w:rsidRPr="0032724A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BF4E10" w:rsidRPr="0032724A">
        <w:rPr>
          <w:rFonts w:ascii="Times New Roman" w:hAnsi="Times New Roman" w:cs="Times New Roman"/>
          <w:b/>
          <w:bCs/>
          <w:spacing w:val="-7"/>
        </w:rPr>
        <w:t xml:space="preserve">State </w:t>
      </w:r>
      <w:r w:rsidRPr="0032724A">
        <w:rPr>
          <w:rFonts w:ascii="Times New Roman" w:hAnsi="Times New Roman" w:cs="Times New Roman"/>
          <w:b/>
          <w:bCs/>
        </w:rPr>
        <w:t>Sala</w:t>
      </w:r>
      <w:r w:rsidRPr="0032724A">
        <w:rPr>
          <w:rFonts w:ascii="Times New Roman" w:hAnsi="Times New Roman" w:cs="Times New Roman"/>
          <w:b/>
          <w:bCs/>
          <w:spacing w:val="-1"/>
        </w:rPr>
        <w:t>r</w:t>
      </w:r>
      <w:r w:rsidRPr="0032724A">
        <w:rPr>
          <w:rFonts w:ascii="Times New Roman" w:hAnsi="Times New Roman" w:cs="Times New Roman"/>
          <w:b/>
          <w:bCs/>
        </w:rPr>
        <w:t>y</w:t>
      </w:r>
      <w:r w:rsidRPr="0032724A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2724A">
        <w:rPr>
          <w:rFonts w:ascii="Times New Roman" w:hAnsi="Times New Roman" w:cs="Times New Roman"/>
          <w:b/>
          <w:bCs/>
        </w:rPr>
        <w:t>-</w:t>
      </w:r>
      <w:r w:rsidRPr="0032724A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94AE9" w:rsidRPr="00394AE9">
        <w:rPr>
          <w:rFonts w:ascii="Times New Roman" w:hAnsi="Times New Roman" w:cs="Times New Roman"/>
          <w:spacing w:val="-1"/>
        </w:rPr>
        <w:t>r</w:t>
      </w:r>
      <w:r w:rsidRPr="00394AE9">
        <w:rPr>
          <w:rFonts w:ascii="Times New Roman" w:hAnsi="Times New Roman" w:cs="Times New Roman"/>
          <w:spacing w:val="1"/>
        </w:rPr>
        <w:t>eg</w:t>
      </w:r>
      <w:r w:rsidRPr="00394AE9">
        <w:rPr>
          <w:rFonts w:ascii="Times New Roman" w:hAnsi="Times New Roman" w:cs="Times New Roman"/>
        </w:rPr>
        <w:t>ul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</w:rPr>
        <w:t>r</w:t>
      </w:r>
      <w:r w:rsidRPr="00394AE9">
        <w:rPr>
          <w:rFonts w:ascii="Times New Roman" w:hAnsi="Times New Roman" w:cs="Times New Roman"/>
          <w:spacing w:val="-4"/>
        </w:rPr>
        <w:t xml:space="preserve"> </w:t>
      </w:r>
      <w:r w:rsidRPr="00394AE9">
        <w:rPr>
          <w:rFonts w:ascii="Times New Roman" w:hAnsi="Times New Roman" w:cs="Times New Roman"/>
          <w:spacing w:val="-1"/>
        </w:rPr>
        <w:t>s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</w:rPr>
        <w:t>l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  <w:spacing w:val="-1"/>
        </w:rPr>
        <w:t>r</w:t>
      </w:r>
      <w:r w:rsidRPr="00394AE9">
        <w:rPr>
          <w:rFonts w:ascii="Times New Roman" w:hAnsi="Times New Roman" w:cs="Times New Roman"/>
        </w:rPr>
        <w:t>y</w:t>
      </w:r>
      <w:r w:rsidRPr="00394AE9">
        <w:rPr>
          <w:rFonts w:ascii="Times New Roman" w:hAnsi="Times New Roman" w:cs="Times New Roman"/>
          <w:spacing w:val="-1"/>
        </w:rPr>
        <w:t xml:space="preserve"> </w:t>
      </w:r>
      <w:r w:rsidRPr="00394AE9">
        <w:rPr>
          <w:rFonts w:ascii="Times New Roman" w:hAnsi="Times New Roman" w:cs="Times New Roman"/>
        </w:rPr>
        <w:t>m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</w:rPr>
        <w:t>y</w:t>
      </w:r>
      <w:r w:rsidRPr="00394AE9">
        <w:rPr>
          <w:rFonts w:ascii="Times New Roman" w:hAnsi="Times New Roman" w:cs="Times New Roman"/>
          <w:spacing w:val="-3"/>
        </w:rPr>
        <w:t xml:space="preserve"> </w:t>
      </w:r>
      <w:r w:rsidRPr="00394AE9">
        <w:rPr>
          <w:rFonts w:ascii="Times New Roman" w:hAnsi="Times New Roman" w:cs="Times New Roman"/>
        </w:rPr>
        <w:t xml:space="preserve">be </w:t>
      </w:r>
      <w:r w:rsidRPr="00394AE9">
        <w:rPr>
          <w:rFonts w:ascii="Times New Roman" w:hAnsi="Times New Roman" w:cs="Times New Roman"/>
          <w:spacing w:val="-2"/>
        </w:rPr>
        <w:t>b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  <w:spacing w:val="-1"/>
        </w:rPr>
        <w:t>s</w:t>
      </w:r>
      <w:r w:rsidRPr="00394AE9">
        <w:rPr>
          <w:rFonts w:ascii="Times New Roman" w:hAnsi="Times New Roman" w:cs="Times New Roman"/>
          <w:spacing w:val="1"/>
        </w:rPr>
        <w:t>e</w:t>
      </w:r>
      <w:r w:rsidRPr="00394AE9">
        <w:rPr>
          <w:rFonts w:ascii="Times New Roman" w:hAnsi="Times New Roman" w:cs="Times New Roman"/>
        </w:rPr>
        <w:t>d</w:t>
      </w:r>
      <w:r w:rsidRPr="00394AE9">
        <w:rPr>
          <w:rFonts w:ascii="Times New Roman" w:hAnsi="Times New Roman" w:cs="Times New Roman"/>
          <w:spacing w:val="-3"/>
        </w:rPr>
        <w:t xml:space="preserve"> </w:t>
      </w:r>
      <w:r w:rsidRPr="00394AE9">
        <w:rPr>
          <w:rFonts w:ascii="Times New Roman" w:hAnsi="Times New Roman" w:cs="Times New Roman"/>
        </w:rPr>
        <w:t>on a</w:t>
      </w:r>
      <w:r w:rsidRPr="00394AE9">
        <w:rPr>
          <w:rFonts w:ascii="Times New Roman" w:hAnsi="Times New Roman" w:cs="Times New Roman"/>
          <w:spacing w:val="1"/>
        </w:rPr>
        <w:t xml:space="preserve"> </w:t>
      </w:r>
      <w:r w:rsidRPr="00394AE9">
        <w:rPr>
          <w:rFonts w:ascii="Times New Roman" w:hAnsi="Times New Roman" w:cs="Times New Roman"/>
          <w:spacing w:val="-2"/>
        </w:rPr>
        <w:t>c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</w:rPr>
        <w:t>l</w:t>
      </w:r>
      <w:r w:rsidRPr="00394AE9">
        <w:rPr>
          <w:rFonts w:ascii="Times New Roman" w:hAnsi="Times New Roman" w:cs="Times New Roman"/>
          <w:spacing w:val="1"/>
        </w:rPr>
        <w:t>e</w:t>
      </w:r>
      <w:r w:rsidRPr="00394AE9">
        <w:rPr>
          <w:rFonts w:ascii="Times New Roman" w:hAnsi="Times New Roman" w:cs="Times New Roman"/>
        </w:rPr>
        <w:t>nd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  <w:spacing w:val="-1"/>
        </w:rPr>
        <w:t>r</w:t>
      </w:r>
      <w:r w:rsidRPr="00394AE9">
        <w:rPr>
          <w:rFonts w:ascii="Times New Roman" w:hAnsi="Times New Roman" w:cs="Times New Roman"/>
        </w:rPr>
        <w:t>,</w:t>
      </w:r>
      <w:r w:rsidRPr="00394AE9">
        <w:rPr>
          <w:rFonts w:ascii="Times New Roman" w:hAnsi="Times New Roman" w:cs="Times New Roman"/>
          <w:spacing w:val="-3"/>
        </w:rPr>
        <w:t xml:space="preserve"> </w:t>
      </w:r>
      <w:r w:rsidRPr="00394AE9">
        <w:rPr>
          <w:rFonts w:ascii="Times New Roman" w:hAnsi="Times New Roman" w:cs="Times New Roman"/>
          <w:spacing w:val="-2"/>
        </w:rPr>
        <w:t>a</w:t>
      </w:r>
      <w:r w:rsidRPr="00394AE9">
        <w:rPr>
          <w:rFonts w:ascii="Times New Roman" w:hAnsi="Times New Roman" w:cs="Times New Roman"/>
          <w:spacing w:val="1"/>
        </w:rPr>
        <w:t>ca</w:t>
      </w:r>
      <w:r w:rsidRPr="00394AE9">
        <w:rPr>
          <w:rFonts w:ascii="Times New Roman" w:hAnsi="Times New Roman" w:cs="Times New Roman"/>
        </w:rPr>
        <w:t>d</w:t>
      </w:r>
      <w:r w:rsidRPr="00394AE9">
        <w:rPr>
          <w:rFonts w:ascii="Times New Roman" w:hAnsi="Times New Roman" w:cs="Times New Roman"/>
          <w:spacing w:val="1"/>
        </w:rPr>
        <w:t>e</w:t>
      </w:r>
      <w:r w:rsidRPr="00394AE9">
        <w:rPr>
          <w:rFonts w:ascii="Times New Roman" w:hAnsi="Times New Roman" w:cs="Times New Roman"/>
        </w:rPr>
        <w:t>m</w:t>
      </w:r>
      <w:r w:rsidRPr="00394AE9">
        <w:rPr>
          <w:rFonts w:ascii="Times New Roman" w:hAnsi="Times New Roman" w:cs="Times New Roman"/>
          <w:spacing w:val="-2"/>
        </w:rPr>
        <w:t>i</w:t>
      </w:r>
      <w:r w:rsidRPr="00394AE9">
        <w:rPr>
          <w:rFonts w:ascii="Times New Roman" w:hAnsi="Times New Roman" w:cs="Times New Roman"/>
          <w:spacing w:val="1"/>
        </w:rPr>
        <w:t>c</w:t>
      </w:r>
      <w:r w:rsidRPr="00394AE9">
        <w:rPr>
          <w:rFonts w:ascii="Times New Roman" w:hAnsi="Times New Roman" w:cs="Times New Roman"/>
        </w:rPr>
        <w:t>,</w:t>
      </w:r>
      <w:r w:rsidRPr="00394AE9">
        <w:rPr>
          <w:rFonts w:ascii="Times New Roman" w:hAnsi="Times New Roman" w:cs="Times New Roman"/>
          <w:spacing w:val="-5"/>
        </w:rPr>
        <w:t xml:space="preserve"> </w:t>
      </w:r>
      <w:r w:rsidRPr="00394AE9">
        <w:rPr>
          <w:rFonts w:ascii="Times New Roman" w:hAnsi="Times New Roman" w:cs="Times New Roman"/>
        </w:rPr>
        <w:t>or</w:t>
      </w:r>
      <w:r w:rsidRPr="00394AE9">
        <w:rPr>
          <w:rFonts w:ascii="Times New Roman" w:hAnsi="Times New Roman" w:cs="Times New Roman"/>
          <w:spacing w:val="-1"/>
        </w:rPr>
        <w:t xml:space="preserve"> </w:t>
      </w:r>
      <w:r w:rsidRPr="00394AE9">
        <w:rPr>
          <w:rFonts w:ascii="Times New Roman" w:hAnsi="Times New Roman" w:cs="Times New Roman"/>
          <w:spacing w:val="1"/>
        </w:rPr>
        <w:t>c</w:t>
      </w:r>
      <w:r w:rsidRPr="00394AE9">
        <w:rPr>
          <w:rFonts w:ascii="Times New Roman" w:hAnsi="Times New Roman" w:cs="Times New Roman"/>
        </w:rPr>
        <w:t>oll</w:t>
      </w:r>
      <w:r w:rsidRPr="00394AE9">
        <w:rPr>
          <w:rFonts w:ascii="Times New Roman" w:hAnsi="Times New Roman" w:cs="Times New Roman"/>
          <w:spacing w:val="-2"/>
        </w:rPr>
        <w:t>e</w:t>
      </w:r>
      <w:r w:rsidRPr="00394AE9">
        <w:rPr>
          <w:rFonts w:ascii="Times New Roman" w:hAnsi="Times New Roman" w:cs="Times New Roman"/>
          <w:spacing w:val="1"/>
        </w:rPr>
        <w:t>g</w:t>
      </w:r>
      <w:r w:rsidRPr="00394AE9">
        <w:rPr>
          <w:rFonts w:ascii="Times New Roman" w:hAnsi="Times New Roman" w:cs="Times New Roman"/>
        </w:rPr>
        <w:t>e</w:t>
      </w:r>
      <w:r w:rsidRPr="00394AE9">
        <w:rPr>
          <w:rFonts w:ascii="Times New Roman" w:hAnsi="Times New Roman" w:cs="Times New Roman"/>
          <w:spacing w:val="-3"/>
        </w:rPr>
        <w:t xml:space="preserve"> </w:t>
      </w:r>
      <w:r w:rsidRPr="00394AE9">
        <w:rPr>
          <w:rFonts w:ascii="Times New Roman" w:hAnsi="Times New Roman" w:cs="Times New Roman"/>
          <w:spacing w:val="1"/>
        </w:rPr>
        <w:t>y</w:t>
      </w:r>
      <w:r w:rsidRPr="00394AE9">
        <w:rPr>
          <w:rFonts w:ascii="Times New Roman" w:hAnsi="Times New Roman" w:cs="Times New Roman"/>
          <w:spacing w:val="-2"/>
        </w:rPr>
        <w:t>e</w:t>
      </w:r>
      <w:r w:rsidRPr="00394AE9">
        <w:rPr>
          <w:rFonts w:ascii="Times New Roman" w:hAnsi="Times New Roman" w:cs="Times New Roman"/>
          <w:spacing w:val="1"/>
        </w:rPr>
        <w:t>ar a</w:t>
      </w:r>
      <w:r w:rsidRPr="00394AE9">
        <w:rPr>
          <w:rFonts w:ascii="Times New Roman" w:hAnsi="Times New Roman" w:cs="Times New Roman"/>
        </w:rPr>
        <w:t>ppointm</w:t>
      </w:r>
      <w:r w:rsidRPr="00394AE9">
        <w:rPr>
          <w:rFonts w:ascii="Times New Roman" w:hAnsi="Times New Roman" w:cs="Times New Roman"/>
          <w:spacing w:val="1"/>
        </w:rPr>
        <w:t>e</w:t>
      </w:r>
      <w:r w:rsidRPr="00394AE9">
        <w:rPr>
          <w:rFonts w:ascii="Times New Roman" w:hAnsi="Times New Roman" w:cs="Times New Roman"/>
        </w:rPr>
        <w:t>nt</w:t>
      </w:r>
      <w:r w:rsidRPr="00394AE9">
        <w:rPr>
          <w:rFonts w:ascii="Times New Roman" w:hAnsi="Times New Roman" w:cs="Times New Roman"/>
          <w:spacing w:val="-7"/>
        </w:rPr>
        <w:t xml:space="preserve"> 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</w:rPr>
        <w:t>nd in</w:t>
      </w:r>
      <w:r w:rsidRPr="00394AE9">
        <w:rPr>
          <w:rFonts w:ascii="Times New Roman" w:hAnsi="Times New Roman" w:cs="Times New Roman"/>
          <w:spacing w:val="1"/>
        </w:rPr>
        <w:t>c</w:t>
      </w:r>
      <w:r w:rsidRPr="00394AE9">
        <w:rPr>
          <w:rFonts w:ascii="Times New Roman" w:hAnsi="Times New Roman" w:cs="Times New Roman"/>
        </w:rPr>
        <w:t>lud</w:t>
      </w:r>
      <w:r w:rsidRPr="00394AE9">
        <w:rPr>
          <w:rFonts w:ascii="Times New Roman" w:hAnsi="Times New Roman" w:cs="Times New Roman"/>
          <w:spacing w:val="1"/>
        </w:rPr>
        <w:t>e</w:t>
      </w:r>
      <w:r w:rsidRPr="00394AE9">
        <w:rPr>
          <w:rFonts w:ascii="Times New Roman" w:hAnsi="Times New Roman" w:cs="Times New Roman"/>
        </w:rPr>
        <w:t>s</w:t>
      </w:r>
      <w:r w:rsidRPr="00394AE9">
        <w:rPr>
          <w:rFonts w:ascii="Times New Roman" w:hAnsi="Times New Roman" w:cs="Times New Roman"/>
          <w:spacing w:val="-8"/>
        </w:rPr>
        <w:t xml:space="preserve"> </w:t>
      </w:r>
      <w:r w:rsidRPr="00394AE9">
        <w:rPr>
          <w:rFonts w:ascii="Times New Roman" w:hAnsi="Times New Roman" w:cs="Times New Roman"/>
          <w:spacing w:val="1"/>
        </w:rPr>
        <w:t>c</w:t>
      </w:r>
      <w:r w:rsidRPr="00394AE9">
        <w:rPr>
          <w:rFonts w:ascii="Times New Roman" w:hAnsi="Times New Roman" w:cs="Times New Roman"/>
        </w:rPr>
        <w:t>ont</w:t>
      </w:r>
      <w:r w:rsidRPr="00394AE9">
        <w:rPr>
          <w:rFonts w:ascii="Times New Roman" w:hAnsi="Times New Roman" w:cs="Times New Roman"/>
          <w:spacing w:val="-1"/>
        </w:rPr>
        <w:t>r</w:t>
      </w:r>
      <w:r w:rsidRPr="00394AE9">
        <w:rPr>
          <w:rFonts w:ascii="Times New Roman" w:hAnsi="Times New Roman" w:cs="Times New Roman"/>
          <w:spacing w:val="1"/>
        </w:rPr>
        <w:t>ac</w:t>
      </w:r>
      <w:r w:rsidRPr="00394AE9">
        <w:rPr>
          <w:rFonts w:ascii="Times New Roman" w:hAnsi="Times New Roman" w:cs="Times New Roman"/>
        </w:rPr>
        <w:t>tu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</w:rPr>
        <w:t>l</w:t>
      </w:r>
      <w:r w:rsidRPr="00394AE9">
        <w:rPr>
          <w:rFonts w:ascii="Times New Roman" w:hAnsi="Times New Roman" w:cs="Times New Roman"/>
          <w:spacing w:val="-6"/>
        </w:rPr>
        <w:t xml:space="preserve"> </w:t>
      </w:r>
      <w:r w:rsidRPr="00394AE9">
        <w:rPr>
          <w:rFonts w:ascii="Times New Roman" w:hAnsi="Times New Roman" w:cs="Times New Roman"/>
          <w:spacing w:val="-1"/>
        </w:rPr>
        <w:t>s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</w:rPr>
        <w:t>l</w:t>
      </w:r>
      <w:r w:rsidRPr="00394AE9">
        <w:rPr>
          <w:rFonts w:ascii="Times New Roman" w:hAnsi="Times New Roman" w:cs="Times New Roman"/>
          <w:spacing w:val="1"/>
        </w:rPr>
        <w:t>a</w:t>
      </w:r>
      <w:r w:rsidRPr="00394AE9">
        <w:rPr>
          <w:rFonts w:ascii="Times New Roman" w:hAnsi="Times New Roman" w:cs="Times New Roman"/>
          <w:spacing w:val="-1"/>
        </w:rPr>
        <w:t>r</w:t>
      </w:r>
      <w:r w:rsidRPr="00394AE9">
        <w:rPr>
          <w:rFonts w:ascii="Times New Roman" w:hAnsi="Times New Roman" w:cs="Times New Roman"/>
        </w:rPr>
        <w:t>y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i</w:t>
      </w:r>
      <w:r w:rsidRPr="0032724A">
        <w:rPr>
          <w:rFonts w:ascii="Times New Roman" w:hAnsi="Times New Roman" w:cs="Times New Roman"/>
          <w:spacing w:val="-2"/>
        </w:rPr>
        <w:t>n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ea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s</w:t>
      </w:r>
      <w:r w:rsidRPr="0032724A">
        <w:rPr>
          <w:rFonts w:ascii="Times New Roman" w:hAnsi="Times New Roman" w:cs="Times New Roman"/>
          <w:spacing w:val="-7"/>
        </w:rPr>
        <w:t xml:space="preserve"> </w:t>
      </w:r>
      <w:r w:rsidRPr="0032724A">
        <w:rPr>
          <w:rFonts w:ascii="Times New Roman" w:hAnsi="Times New Roman" w:cs="Times New Roman"/>
        </w:rPr>
        <w:t>do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um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nt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7"/>
        </w:rPr>
        <w:t xml:space="preserve"> </w:t>
      </w:r>
      <w:r w:rsidRPr="0032724A">
        <w:rPr>
          <w:rFonts w:ascii="Times New Roman" w:hAnsi="Times New Roman" w:cs="Times New Roman"/>
        </w:rPr>
        <w:t>in the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3"/>
        </w:rPr>
        <w:t>m</w:t>
      </w:r>
      <w:r w:rsidRPr="0032724A">
        <w:rPr>
          <w:rFonts w:ascii="Times New Roman" w:hAnsi="Times New Roman" w:cs="Times New Roman"/>
        </w:rPr>
        <w:t>plo</w:t>
      </w:r>
      <w:r w:rsidRPr="0032724A">
        <w:rPr>
          <w:rFonts w:ascii="Times New Roman" w:hAnsi="Times New Roman" w:cs="Times New Roman"/>
          <w:spacing w:val="1"/>
        </w:rPr>
        <w:t>yee</w:t>
      </w:r>
      <w:r w:rsidRPr="0032724A">
        <w:rPr>
          <w:rFonts w:ascii="Times New Roman" w:hAnsi="Times New Roman" w:cs="Times New Roman"/>
        </w:rPr>
        <w:t>’s</w:t>
      </w:r>
      <w:r w:rsidRPr="0032724A">
        <w:rPr>
          <w:rFonts w:ascii="Times New Roman" w:hAnsi="Times New Roman" w:cs="Times New Roman"/>
          <w:spacing w:val="-8"/>
        </w:rPr>
        <w:t xml:space="preserve"> </w:t>
      </w:r>
      <w:r w:rsidRPr="0032724A">
        <w:rPr>
          <w:rFonts w:ascii="Times New Roman" w:hAnsi="Times New Roman" w:cs="Times New Roman"/>
        </w:rPr>
        <w:t>p</w:t>
      </w:r>
      <w:r w:rsidRPr="0032724A">
        <w:rPr>
          <w:rFonts w:ascii="Times New Roman" w:hAnsi="Times New Roman" w:cs="Times New Roman"/>
          <w:spacing w:val="1"/>
        </w:rPr>
        <w:t>ay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 xml:space="preserve">oll 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ec</w:t>
      </w:r>
      <w:r w:rsidRPr="0032724A">
        <w:rPr>
          <w:rFonts w:ascii="Times New Roman" w:hAnsi="Times New Roman" w:cs="Times New Roman"/>
        </w:rPr>
        <w:t>o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d.</w:t>
      </w:r>
    </w:p>
    <w:p w14:paraId="64BE3A3E" w14:textId="5F58E3DD" w:rsidR="00B05BC7" w:rsidRPr="0032724A" w:rsidRDefault="00B05BC7" w:rsidP="00BD27C6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58" w:after="0" w:line="240" w:lineRule="auto"/>
        <w:ind w:right="164"/>
        <w:jc w:val="both"/>
        <w:rPr>
          <w:rFonts w:ascii="Times New Roman" w:hAnsi="Times New Roman" w:cs="Times New Roman"/>
          <w:b/>
        </w:rPr>
      </w:pPr>
      <w:r w:rsidRPr="0032724A">
        <w:rPr>
          <w:rFonts w:ascii="Times New Roman" w:hAnsi="Times New Roman" w:cs="Times New Roman"/>
          <w:b/>
        </w:rPr>
        <w:t>Location Pay</w:t>
      </w:r>
      <w:r w:rsidRPr="0032724A">
        <w:rPr>
          <w:rFonts w:ascii="Times New Roman" w:hAnsi="Times New Roman" w:cs="Times New Roman"/>
        </w:rPr>
        <w:t xml:space="preserve"> – additional State salary component collectively bargained for those campus/universities in the NY Metropolitan area, which includes SBU</w:t>
      </w:r>
      <w:r w:rsidR="007C0BB4" w:rsidRPr="0032724A">
        <w:rPr>
          <w:rFonts w:ascii="Times New Roman" w:hAnsi="Times New Roman" w:cs="Times New Roman"/>
        </w:rPr>
        <w:t xml:space="preserve">. </w:t>
      </w:r>
      <w:r w:rsidRPr="0032724A">
        <w:rPr>
          <w:rFonts w:ascii="Times New Roman" w:hAnsi="Times New Roman" w:cs="Times New Roman"/>
        </w:rPr>
        <w:t>It is paid bi-weekly along with Regular State Salary</w:t>
      </w:r>
      <w:r w:rsidR="00FD6008" w:rsidRPr="0032724A">
        <w:rPr>
          <w:rFonts w:ascii="Times New Roman" w:hAnsi="Times New Roman" w:cs="Times New Roman"/>
        </w:rPr>
        <w:t xml:space="preserve"> for full-time State employees</w:t>
      </w:r>
      <w:r w:rsidRPr="0032724A">
        <w:rPr>
          <w:rFonts w:ascii="Times New Roman" w:hAnsi="Times New Roman" w:cs="Times New Roman"/>
        </w:rPr>
        <w:t>.</w:t>
      </w:r>
    </w:p>
    <w:p w14:paraId="70CD45A5" w14:textId="3265FEA3" w:rsidR="00B05BC7" w:rsidRPr="0032724A" w:rsidRDefault="00B05BC7" w:rsidP="00BD27C6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58" w:after="0" w:line="240" w:lineRule="auto"/>
        <w:ind w:right="164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b/>
          <w:bCs/>
          <w:spacing w:val="1"/>
        </w:rPr>
        <w:t xml:space="preserve">Salary from </w:t>
      </w:r>
      <w:r w:rsidR="00492A77" w:rsidRPr="0032724A">
        <w:rPr>
          <w:rFonts w:ascii="Times New Roman" w:hAnsi="Times New Roman" w:cs="Times New Roman"/>
          <w:b/>
          <w:bCs/>
          <w:spacing w:val="1"/>
        </w:rPr>
        <w:t xml:space="preserve">Clinical </w:t>
      </w:r>
      <w:r w:rsidRPr="0032724A">
        <w:rPr>
          <w:rFonts w:ascii="Times New Roman" w:hAnsi="Times New Roman" w:cs="Times New Roman"/>
          <w:b/>
          <w:bCs/>
          <w:spacing w:val="1"/>
        </w:rPr>
        <w:t xml:space="preserve">Practice </w:t>
      </w:r>
      <w:r w:rsidR="00492A77" w:rsidRPr="0032724A">
        <w:rPr>
          <w:rFonts w:ascii="Times New Roman" w:hAnsi="Times New Roman" w:cs="Times New Roman"/>
          <w:b/>
          <w:bCs/>
          <w:spacing w:val="1"/>
        </w:rPr>
        <w:t xml:space="preserve">Management Plan </w:t>
      </w:r>
      <w:r w:rsidR="00A847AF" w:rsidRPr="0032724A">
        <w:rPr>
          <w:rFonts w:ascii="Times New Roman" w:hAnsi="Times New Roman" w:cs="Times New Roman"/>
          <w:bCs/>
          <w:spacing w:val="1"/>
        </w:rPr>
        <w:t>–</w:t>
      </w:r>
      <w:r w:rsidRPr="0032724A">
        <w:rPr>
          <w:rFonts w:ascii="Times New Roman" w:hAnsi="Times New Roman" w:cs="Times New Roman"/>
          <w:bCs/>
          <w:spacing w:val="1"/>
        </w:rPr>
        <w:t xml:space="preserve"> </w:t>
      </w:r>
      <w:r w:rsidR="00A847AF" w:rsidRPr="0032724A">
        <w:rPr>
          <w:rFonts w:ascii="Times New Roman" w:hAnsi="Times New Roman" w:cs="Times New Roman"/>
          <w:bCs/>
          <w:spacing w:val="1"/>
        </w:rPr>
        <w:t>additional salary component negotiated</w:t>
      </w:r>
      <w:r w:rsidR="00FD6008" w:rsidRPr="0032724A">
        <w:rPr>
          <w:rFonts w:ascii="Times New Roman" w:hAnsi="Times New Roman" w:cs="Times New Roman"/>
          <w:bCs/>
          <w:spacing w:val="1"/>
        </w:rPr>
        <w:t xml:space="preserve"> and is set on an annual basis and is paid by the Clinical Practice Management Plan</w:t>
      </w:r>
      <w:r w:rsidR="00A847AF" w:rsidRPr="0032724A">
        <w:rPr>
          <w:rFonts w:ascii="Times New Roman" w:hAnsi="Times New Roman" w:cs="Times New Roman"/>
          <w:bCs/>
          <w:spacing w:val="1"/>
        </w:rPr>
        <w:t xml:space="preserve"> </w:t>
      </w:r>
    </w:p>
    <w:p w14:paraId="0DF5C514" w14:textId="4DAC97B2" w:rsidR="0088783F" w:rsidRPr="0032724A" w:rsidRDefault="003E331F" w:rsidP="00BD27C6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29" w:after="0" w:line="268" w:lineRule="exact"/>
        <w:ind w:right="526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b/>
          <w:bCs/>
          <w:spacing w:val="1"/>
        </w:rPr>
        <w:t>T</w:t>
      </w:r>
      <w:r w:rsidRPr="0032724A">
        <w:rPr>
          <w:rFonts w:ascii="Times New Roman" w:hAnsi="Times New Roman" w:cs="Times New Roman"/>
          <w:b/>
          <w:bCs/>
        </w:rPr>
        <w:t>e</w:t>
      </w:r>
      <w:r w:rsidRPr="0032724A">
        <w:rPr>
          <w:rFonts w:ascii="Times New Roman" w:hAnsi="Times New Roman" w:cs="Times New Roman"/>
          <w:b/>
          <w:bCs/>
          <w:spacing w:val="-1"/>
        </w:rPr>
        <w:t>mp</w:t>
      </w:r>
      <w:r w:rsidRPr="0032724A">
        <w:rPr>
          <w:rFonts w:ascii="Times New Roman" w:hAnsi="Times New Roman" w:cs="Times New Roman"/>
          <w:b/>
          <w:bCs/>
        </w:rPr>
        <w:t>o</w:t>
      </w:r>
      <w:r w:rsidRPr="0032724A">
        <w:rPr>
          <w:rFonts w:ascii="Times New Roman" w:hAnsi="Times New Roman" w:cs="Times New Roman"/>
          <w:b/>
          <w:bCs/>
          <w:spacing w:val="-1"/>
        </w:rPr>
        <w:t>r</w:t>
      </w:r>
      <w:r w:rsidRPr="0032724A">
        <w:rPr>
          <w:rFonts w:ascii="Times New Roman" w:hAnsi="Times New Roman" w:cs="Times New Roman"/>
          <w:b/>
          <w:bCs/>
        </w:rPr>
        <w:t>a</w:t>
      </w:r>
      <w:r w:rsidRPr="0032724A">
        <w:rPr>
          <w:rFonts w:ascii="Times New Roman" w:hAnsi="Times New Roman" w:cs="Times New Roman"/>
          <w:b/>
          <w:bCs/>
          <w:spacing w:val="-1"/>
        </w:rPr>
        <w:t>r</w:t>
      </w:r>
      <w:r w:rsidRPr="0032724A">
        <w:rPr>
          <w:rFonts w:ascii="Times New Roman" w:hAnsi="Times New Roman" w:cs="Times New Roman"/>
          <w:b/>
          <w:bCs/>
        </w:rPr>
        <w:t>y</w:t>
      </w:r>
      <w:r w:rsidRPr="0032724A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32724A">
        <w:rPr>
          <w:rFonts w:ascii="Times New Roman" w:hAnsi="Times New Roman" w:cs="Times New Roman"/>
          <w:b/>
          <w:bCs/>
        </w:rPr>
        <w:t>Sala</w:t>
      </w:r>
      <w:r w:rsidRPr="0032724A">
        <w:rPr>
          <w:rFonts w:ascii="Times New Roman" w:hAnsi="Times New Roman" w:cs="Times New Roman"/>
          <w:b/>
          <w:bCs/>
          <w:spacing w:val="-1"/>
        </w:rPr>
        <w:t>r</w:t>
      </w:r>
      <w:r w:rsidRPr="0032724A">
        <w:rPr>
          <w:rFonts w:ascii="Times New Roman" w:hAnsi="Times New Roman" w:cs="Times New Roman"/>
          <w:b/>
          <w:bCs/>
        </w:rPr>
        <w:t>y</w:t>
      </w:r>
      <w:r w:rsidRPr="0032724A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2724A">
        <w:rPr>
          <w:rFonts w:ascii="Times New Roman" w:hAnsi="Times New Roman" w:cs="Times New Roman"/>
          <w:b/>
          <w:bCs/>
          <w:spacing w:val="1"/>
        </w:rPr>
        <w:t>I</w:t>
      </w:r>
      <w:r w:rsidRPr="0032724A">
        <w:rPr>
          <w:rFonts w:ascii="Times New Roman" w:hAnsi="Times New Roman" w:cs="Times New Roman"/>
          <w:b/>
          <w:bCs/>
          <w:spacing w:val="-1"/>
        </w:rPr>
        <w:t>n</w:t>
      </w:r>
      <w:r w:rsidRPr="0032724A">
        <w:rPr>
          <w:rFonts w:ascii="Times New Roman" w:hAnsi="Times New Roman" w:cs="Times New Roman"/>
          <w:b/>
          <w:bCs/>
        </w:rPr>
        <w:t>c</w:t>
      </w:r>
      <w:r w:rsidRPr="0032724A">
        <w:rPr>
          <w:rFonts w:ascii="Times New Roman" w:hAnsi="Times New Roman" w:cs="Times New Roman"/>
          <w:b/>
          <w:bCs/>
          <w:spacing w:val="-1"/>
        </w:rPr>
        <w:t>r</w:t>
      </w:r>
      <w:r w:rsidRPr="0032724A">
        <w:rPr>
          <w:rFonts w:ascii="Times New Roman" w:hAnsi="Times New Roman" w:cs="Times New Roman"/>
          <w:b/>
          <w:bCs/>
          <w:spacing w:val="3"/>
        </w:rPr>
        <w:t>e</w:t>
      </w:r>
      <w:r w:rsidRPr="0032724A">
        <w:rPr>
          <w:rFonts w:ascii="Times New Roman" w:hAnsi="Times New Roman" w:cs="Times New Roman"/>
          <w:b/>
          <w:bCs/>
        </w:rPr>
        <w:t>a</w:t>
      </w:r>
      <w:r w:rsidRPr="0032724A">
        <w:rPr>
          <w:rFonts w:ascii="Times New Roman" w:hAnsi="Times New Roman" w:cs="Times New Roman"/>
          <w:b/>
          <w:bCs/>
          <w:spacing w:val="1"/>
        </w:rPr>
        <w:t>s</w:t>
      </w:r>
      <w:r w:rsidRPr="0032724A">
        <w:rPr>
          <w:rFonts w:ascii="Times New Roman" w:hAnsi="Times New Roman" w:cs="Times New Roman"/>
          <w:b/>
          <w:bCs/>
        </w:rPr>
        <w:t>es</w:t>
      </w:r>
      <w:r w:rsidRPr="0032724A">
        <w:rPr>
          <w:rFonts w:ascii="Times New Roman" w:hAnsi="Times New Roman" w:cs="Times New Roman"/>
          <w:b/>
          <w:bCs/>
          <w:spacing w:val="53"/>
        </w:rPr>
        <w:t xml:space="preserve"> </w:t>
      </w:r>
      <w:r w:rsidR="00B05BC7" w:rsidRPr="0032724A">
        <w:rPr>
          <w:rFonts w:ascii="Times New Roman" w:hAnsi="Times New Roman" w:cs="Times New Roman"/>
        </w:rPr>
        <w:t>– An</w:t>
      </w:r>
      <w:r w:rsidRPr="0032724A">
        <w:rPr>
          <w:rFonts w:ascii="Times New Roman" w:hAnsi="Times New Roman" w:cs="Times New Roman"/>
        </w:rPr>
        <w:t xml:space="preserve"> i</w:t>
      </w:r>
      <w:r w:rsidRPr="0032724A">
        <w:rPr>
          <w:rFonts w:ascii="Times New Roman" w:hAnsi="Times New Roman" w:cs="Times New Roman"/>
          <w:spacing w:val="-2"/>
        </w:rPr>
        <w:t>n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ea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</w:rPr>
        <w:t>e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</w:rPr>
        <w:t>in b</w:t>
      </w:r>
      <w:r w:rsidRPr="0032724A">
        <w:rPr>
          <w:rFonts w:ascii="Times New Roman" w:hAnsi="Times New Roman" w:cs="Times New Roman"/>
          <w:spacing w:val="-1"/>
        </w:rPr>
        <w:t>as</w:t>
      </w:r>
      <w:r w:rsidRPr="0032724A">
        <w:rPr>
          <w:rFonts w:ascii="Times New Roman" w:hAnsi="Times New Roman" w:cs="Times New Roman"/>
        </w:rPr>
        <w:t>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l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y</w:t>
      </w:r>
      <w:r w:rsidRPr="0032724A">
        <w:rPr>
          <w:rFonts w:ascii="Times New Roman" w:hAnsi="Times New Roman" w:cs="Times New Roman"/>
          <w:spacing w:val="-1"/>
        </w:rPr>
        <w:t xml:space="preserve"> f</w:t>
      </w:r>
      <w:r w:rsidRPr="0032724A">
        <w:rPr>
          <w:rFonts w:ascii="Times New Roman" w:hAnsi="Times New Roman" w:cs="Times New Roman"/>
        </w:rPr>
        <w:t>or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a</w:t>
      </w:r>
      <w:r w:rsidRPr="0032724A">
        <w:rPr>
          <w:rFonts w:ascii="Times New Roman" w:hAnsi="Times New Roman" w:cs="Times New Roman"/>
          <w:spacing w:val="1"/>
        </w:rPr>
        <w:t xml:space="preserve"> </w:t>
      </w:r>
      <w:r w:rsidRPr="0032724A">
        <w:rPr>
          <w:rFonts w:ascii="Times New Roman" w:hAnsi="Times New Roman" w:cs="Times New Roman"/>
        </w:rPr>
        <w:t>limit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="007C0BB4" w:rsidRPr="0032724A">
        <w:rPr>
          <w:rFonts w:ascii="Times New Roman" w:hAnsi="Times New Roman" w:cs="Times New Roman"/>
        </w:rPr>
        <w:t>p</w:t>
      </w:r>
      <w:r w:rsidR="007C0BB4" w:rsidRPr="0032724A">
        <w:rPr>
          <w:rFonts w:ascii="Times New Roman" w:hAnsi="Times New Roman" w:cs="Times New Roman"/>
          <w:spacing w:val="1"/>
        </w:rPr>
        <w:t>e</w:t>
      </w:r>
      <w:r w:rsidR="007C0BB4" w:rsidRPr="0032724A">
        <w:rPr>
          <w:rFonts w:ascii="Times New Roman" w:hAnsi="Times New Roman" w:cs="Times New Roman"/>
          <w:spacing w:val="-1"/>
        </w:rPr>
        <w:t>r</w:t>
      </w:r>
      <w:r w:rsidR="007C0BB4" w:rsidRPr="0032724A">
        <w:rPr>
          <w:rFonts w:ascii="Times New Roman" w:hAnsi="Times New Roman" w:cs="Times New Roman"/>
        </w:rPr>
        <w:t>iod</w:t>
      </w:r>
      <w:r w:rsidRPr="0032724A">
        <w:rPr>
          <w:rFonts w:ascii="Times New Roman" w:hAnsi="Times New Roman" w:cs="Times New Roman"/>
        </w:rPr>
        <w:t xml:space="preserve">, </w:t>
      </w:r>
      <w:r w:rsidR="00B05BC7" w:rsidRPr="0032724A">
        <w:rPr>
          <w:rFonts w:ascii="Times New Roman" w:hAnsi="Times New Roman" w:cs="Times New Roman"/>
        </w:rPr>
        <w:t>a</w:t>
      </w:r>
      <w:r w:rsidRPr="0032724A">
        <w:rPr>
          <w:rFonts w:ascii="Times New Roman" w:hAnsi="Times New Roman" w:cs="Times New Roman"/>
          <w:spacing w:val="-1"/>
        </w:rPr>
        <w:t>ss</w:t>
      </w:r>
      <w:r w:rsidRPr="0032724A">
        <w:rPr>
          <w:rFonts w:ascii="Times New Roman" w:hAnsi="Times New Roman" w:cs="Times New Roman"/>
        </w:rPr>
        <w:t>o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i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t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6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w</w:t>
      </w:r>
      <w:r w:rsidRPr="0032724A">
        <w:rPr>
          <w:rFonts w:ascii="Times New Roman" w:hAnsi="Times New Roman" w:cs="Times New Roman"/>
        </w:rPr>
        <w:t>ith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a</w:t>
      </w:r>
      <w:r w:rsidRPr="0032724A">
        <w:rPr>
          <w:rFonts w:ascii="Times New Roman" w:hAnsi="Times New Roman" w:cs="Times New Roman"/>
          <w:spacing w:val="1"/>
        </w:rPr>
        <w:t xml:space="preserve"> </w:t>
      </w:r>
      <w:r w:rsidRPr="0032724A">
        <w:rPr>
          <w:rFonts w:ascii="Times New Roman" w:hAnsi="Times New Roman" w:cs="Times New Roman"/>
        </w:rPr>
        <w:t>t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mpo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-2"/>
        </w:rPr>
        <w:t>a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y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</w:rPr>
        <w:t>in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ea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</w:rPr>
        <w:t>e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</w:rPr>
        <w:t xml:space="preserve">in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  <w:spacing w:val="-1"/>
        </w:rPr>
        <w:t>ss</w:t>
      </w:r>
      <w:r w:rsidRPr="0032724A">
        <w:rPr>
          <w:rFonts w:ascii="Times New Roman" w:hAnsi="Times New Roman" w:cs="Times New Roman"/>
        </w:rPr>
        <w:t>i</w:t>
      </w:r>
      <w:r w:rsidRPr="0032724A">
        <w:rPr>
          <w:rFonts w:ascii="Times New Roman" w:hAnsi="Times New Roman" w:cs="Times New Roman"/>
          <w:spacing w:val="1"/>
        </w:rPr>
        <w:t>g</w:t>
      </w:r>
      <w:r w:rsidRPr="0032724A">
        <w:rPr>
          <w:rFonts w:ascii="Times New Roman" w:hAnsi="Times New Roman" w:cs="Times New Roman"/>
        </w:rPr>
        <w:t>n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5"/>
        </w:rPr>
        <w:t xml:space="preserve"> </w:t>
      </w:r>
      <w:r w:rsidRPr="0032724A">
        <w:rPr>
          <w:rFonts w:ascii="Times New Roman" w:hAnsi="Times New Roman" w:cs="Times New Roman"/>
        </w:rPr>
        <w:t>du</w:t>
      </w:r>
      <w:r w:rsidRPr="0032724A">
        <w:rPr>
          <w:rFonts w:ascii="Times New Roman" w:hAnsi="Times New Roman" w:cs="Times New Roman"/>
          <w:spacing w:val="-3"/>
        </w:rPr>
        <w:t>t</w:t>
      </w:r>
      <w:r w:rsidRPr="0032724A">
        <w:rPr>
          <w:rFonts w:ascii="Times New Roman" w:hAnsi="Times New Roman" w:cs="Times New Roman"/>
        </w:rPr>
        <w:t>i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s</w:t>
      </w:r>
      <w:r w:rsidRPr="0032724A">
        <w:rPr>
          <w:rFonts w:ascii="Times New Roman" w:hAnsi="Times New Roman" w:cs="Times New Roman"/>
          <w:spacing w:val="-6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 xml:space="preserve">nd 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</w:rPr>
        <w:t>pon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</w:rPr>
        <w:t>ibiliti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</w:rPr>
        <w:t>.</w:t>
      </w:r>
    </w:p>
    <w:p w14:paraId="1F958EAF" w14:textId="58EA4FD0" w:rsidR="0088783F" w:rsidRPr="00966FAB" w:rsidRDefault="00B05BC7" w:rsidP="00966FAB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22" w:after="0" w:line="240" w:lineRule="auto"/>
        <w:ind w:right="-20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b/>
          <w:bCs/>
        </w:rPr>
        <w:t>E</w:t>
      </w:r>
      <w:r w:rsidR="003E331F" w:rsidRPr="0032724A">
        <w:rPr>
          <w:rFonts w:ascii="Times New Roman" w:hAnsi="Times New Roman" w:cs="Times New Roman"/>
          <w:b/>
          <w:bCs/>
        </w:rPr>
        <w:t>ndowed</w:t>
      </w:r>
      <w:r w:rsidR="003E331F" w:rsidRPr="0032724A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E331F" w:rsidRPr="0032724A">
        <w:rPr>
          <w:rFonts w:ascii="Times New Roman" w:hAnsi="Times New Roman" w:cs="Times New Roman"/>
          <w:b/>
          <w:bCs/>
        </w:rPr>
        <w:t>Supple</w:t>
      </w:r>
      <w:r w:rsidR="003E331F" w:rsidRPr="0032724A">
        <w:rPr>
          <w:rFonts w:ascii="Times New Roman" w:hAnsi="Times New Roman" w:cs="Times New Roman"/>
          <w:b/>
          <w:bCs/>
          <w:spacing w:val="-1"/>
        </w:rPr>
        <w:t>m</w:t>
      </w:r>
      <w:r w:rsidR="003E331F" w:rsidRPr="0032724A">
        <w:rPr>
          <w:rFonts w:ascii="Times New Roman" w:hAnsi="Times New Roman" w:cs="Times New Roman"/>
          <w:b/>
          <w:bCs/>
        </w:rPr>
        <w:t>e</w:t>
      </w:r>
      <w:r w:rsidR="003E331F" w:rsidRPr="0032724A">
        <w:rPr>
          <w:rFonts w:ascii="Times New Roman" w:hAnsi="Times New Roman" w:cs="Times New Roman"/>
          <w:b/>
          <w:bCs/>
          <w:spacing w:val="2"/>
        </w:rPr>
        <w:t>n</w:t>
      </w:r>
      <w:r w:rsidR="003E331F" w:rsidRPr="0032724A">
        <w:rPr>
          <w:rFonts w:ascii="Times New Roman" w:hAnsi="Times New Roman" w:cs="Times New Roman"/>
          <w:b/>
          <w:bCs/>
          <w:spacing w:val="-1"/>
        </w:rPr>
        <w:t>t</w:t>
      </w:r>
      <w:r w:rsidR="003E331F" w:rsidRPr="0032724A">
        <w:rPr>
          <w:rFonts w:ascii="Times New Roman" w:hAnsi="Times New Roman" w:cs="Times New Roman"/>
          <w:b/>
          <w:bCs/>
        </w:rPr>
        <w:t>s</w:t>
      </w:r>
      <w:r w:rsidR="003E331F" w:rsidRPr="0032724A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3E331F" w:rsidRPr="0032724A">
        <w:rPr>
          <w:rFonts w:ascii="Times New Roman" w:hAnsi="Times New Roman" w:cs="Times New Roman"/>
          <w:b/>
          <w:bCs/>
        </w:rPr>
        <w:t xml:space="preserve">– </w:t>
      </w:r>
      <w:r w:rsidR="003E331F" w:rsidRPr="0032724A">
        <w:rPr>
          <w:rFonts w:ascii="Times New Roman" w:hAnsi="Times New Roman" w:cs="Times New Roman"/>
        </w:rPr>
        <w:t>Suppl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m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nt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l</w:t>
      </w:r>
      <w:r w:rsidR="003E331F" w:rsidRPr="0032724A">
        <w:rPr>
          <w:rFonts w:ascii="Times New Roman" w:hAnsi="Times New Roman" w:cs="Times New Roman"/>
          <w:spacing w:val="-6"/>
        </w:rPr>
        <w:t xml:space="preserve"> 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l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y</w:t>
      </w:r>
      <w:r w:rsidR="003E331F" w:rsidRPr="0032724A">
        <w:rPr>
          <w:rFonts w:ascii="Times New Roman" w:hAnsi="Times New Roman" w:cs="Times New Roman"/>
          <w:spacing w:val="-1"/>
        </w:rPr>
        <w:t xml:space="preserve"> </w:t>
      </w:r>
      <w:r w:rsidR="003E331F" w:rsidRPr="0032724A">
        <w:rPr>
          <w:rFonts w:ascii="Times New Roman" w:hAnsi="Times New Roman" w:cs="Times New Roman"/>
          <w:spacing w:val="-2"/>
        </w:rPr>
        <w:t>p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  <w:spacing w:val="-2"/>
        </w:rPr>
        <w:t>i</w:t>
      </w:r>
      <w:r w:rsidR="003E331F" w:rsidRPr="0032724A">
        <w:rPr>
          <w:rFonts w:ascii="Times New Roman" w:hAnsi="Times New Roman" w:cs="Times New Roman"/>
        </w:rPr>
        <w:t>d to</w:t>
      </w:r>
      <w:r w:rsidR="003E331F" w:rsidRPr="0032724A">
        <w:rPr>
          <w:rFonts w:ascii="Times New Roman" w:hAnsi="Times New Roman" w:cs="Times New Roman"/>
          <w:spacing w:val="-1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ndo</w:t>
      </w:r>
      <w:r w:rsidR="003E331F" w:rsidRPr="0032724A">
        <w:rPr>
          <w:rFonts w:ascii="Times New Roman" w:hAnsi="Times New Roman" w:cs="Times New Roman"/>
          <w:spacing w:val="1"/>
        </w:rPr>
        <w:t>we</w:t>
      </w:r>
      <w:r w:rsidR="003E331F" w:rsidRPr="0032724A">
        <w:rPr>
          <w:rFonts w:ascii="Times New Roman" w:hAnsi="Times New Roman" w:cs="Times New Roman"/>
        </w:rPr>
        <w:t>d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h</w:t>
      </w:r>
      <w:r w:rsidR="003E331F" w:rsidRPr="0032724A">
        <w:rPr>
          <w:rFonts w:ascii="Times New Roman" w:hAnsi="Times New Roman" w:cs="Times New Roman"/>
          <w:spacing w:val="-2"/>
        </w:rPr>
        <w:t>a</w:t>
      </w:r>
      <w:r w:rsidR="003E331F" w:rsidRPr="0032724A">
        <w:rPr>
          <w:rFonts w:ascii="Times New Roman" w:hAnsi="Times New Roman" w:cs="Times New Roman"/>
        </w:rPr>
        <w:t>i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s</w:t>
      </w:r>
      <w:r w:rsidR="003E331F" w:rsidRPr="0032724A">
        <w:rPr>
          <w:rFonts w:ascii="Times New Roman" w:hAnsi="Times New Roman" w:cs="Times New Roman"/>
          <w:spacing w:val="-3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nd in</w:t>
      </w:r>
      <w:r w:rsidR="003E331F" w:rsidRPr="0032724A"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lud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d</w:t>
      </w:r>
      <w:r w:rsidR="003E331F" w:rsidRPr="0032724A">
        <w:rPr>
          <w:rFonts w:ascii="Times New Roman" w:hAnsi="Times New Roman" w:cs="Times New Roman"/>
          <w:spacing w:val="-6"/>
        </w:rPr>
        <w:t xml:space="preserve"> </w:t>
      </w:r>
      <w:r w:rsidR="003E331F" w:rsidRPr="0032724A">
        <w:rPr>
          <w:rFonts w:ascii="Times New Roman" w:hAnsi="Times New Roman" w:cs="Times New Roman"/>
        </w:rPr>
        <w:t>in the</w:t>
      </w:r>
      <w:r w:rsidR="003E114D">
        <w:rPr>
          <w:rFonts w:ascii="Times New Roman" w:hAnsi="Times New Roman" w:cs="Times New Roman"/>
        </w:rPr>
        <w:t xml:space="preserve"> </w:t>
      </w:r>
      <w:r w:rsidR="003E331F" w:rsidRPr="00966FAB">
        <w:rPr>
          <w:rFonts w:ascii="Times New Roman" w:hAnsi="Times New Roman" w:cs="Times New Roman"/>
          <w:position w:val="1"/>
        </w:rPr>
        <w:t>N</w:t>
      </w:r>
      <w:r w:rsidR="003E331F" w:rsidRPr="00966FAB">
        <w:rPr>
          <w:rFonts w:ascii="Times New Roman" w:hAnsi="Times New Roman" w:cs="Times New Roman"/>
          <w:spacing w:val="1"/>
          <w:position w:val="1"/>
        </w:rPr>
        <w:t>Y</w:t>
      </w:r>
      <w:r w:rsidR="003E331F" w:rsidRPr="00966FAB">
        <w:rPr>
          <w:rFonts w:ascii="Times New Roman" w:hAnsi="Times New Roman" w:cs="Times New Roman"/>
          <w:position w:val="1"/>
        </w:rPr>
        <w:t>S</w:t>
      </w:r>
      <w:r w:rsidR="003E331F" w:rsidRPr="00966FAB">
        <w:rPr>
          <w:rFonts w:ascii="Times New Roman" w:hAnsi="Times New Roman" w:cs="Times New Roman"/>
          <w:spacing w:val="-2"/>
          <w:position w:val="1"/>
        </w:rPr>
        <w:t xml:space="preserve"> </w:t>
      </w:r>
      <w:r w:rsidR="003E331F" w:rsidRPr="00966FAB">
        <w:rPr>
          <w:rFonts w:ascii="Times New Roman" w:hAnsi="Times New Roman" w:cs="Times New Roman"/>
          <w:position w:val="1"/>
        </w:rPr>
        <w:t>p</w:t>
      </w:r>
      <w:r w:rsidR="003E331F" w:rsidRPr="00966FAB">
        <w:rPr>
          <w:rFonts w:ascii="Times New Roman" w:hAnsi="Times New Roman" w:cs="Times New Roman"/>
          <w:spacing w:val="1"/>
          <w:position w:val="1"/>
        </w:rPr>
        <w:t>ay</w:t>
      </w:r>
      <w:r w:rsidR="003E331F" w:rsidRPr="00966FAB">
        <w:rPr>
          <w:rFonts w:ascii="Times New Roman" w:hAnsi="Times New Roman" w:cs="Times New Roman"/>
          <w:spacing w:val="-1"/>
          <w:position w:val="1"/>
        </w:rPr>
        <w:t>r</w:t>
      </w:r>
      <w:r w:rsidR="003E331F" w:rsidRPr="00966FAB">
        <w:rPr>
          <w:rFonts w:ascii="Times New Roman" w:hAnsi="Times New Roman" w:cs="Times New Roman"/>
          <w:position w:val="1"/>
        </w:rPr>
        <w:t>oll</w:t>
      </w:r>
      <w:r w:rsidR="003E331F" w:rsidRPr="00966FAB">
        <w:rPr>
          <w:rFonts w:ascii="Times New Roman" w:hAnsi="Times New Roman" w:cs="Times New Roman"/>
          <w:spacing w:val="-2"/>
          <w:position w:val="1"/>
        </w:rPr>
        <w:t xml:space="preserve"> </w:t>
      </w:r>
      <w:r w:rsidR="003E331F" w:rsidRPr="00966FAB">
        <w:rPr>
          <w:rFonts w:ascii="Times New Roman" w:hAnsi="Times New Roman" w:cs="Times New Roman"/>
          <w:spacing w:val="1"/>
          <w:position w:val="1"/>
        </w:rPr>
        <w:t>c</w:t>
      </w:r>
      <w:r w:rsidR="003E331F" w:rsidRPr="00966FAB">
        <w:rPr>
          <w:rFonts w:ascii="Times New Roman" w:hAnsi="Times New Roman" w:cs="Times New Roman"/>
          <w:spacing w:val="-2"/>
          <w:position w:val="1"/>
        </w:rPr>
        <w:t>h</w:t>
      </w:r>
      <w:r w:rsidR="003E331F" w:rsidRPr="00966FAB">
        <w:rPr>
          <w:rFonts w:ascii="Times New Roman" w:hAnsi="Times New Roman" w:cs="Times New Roman"/>
          <w:spacing w:val="1"/>
          <w:position w:val="1"/>
        </w:rPr>
        <w:t>ec</w:t>
      </w:r>
      <w:r w:rsidR="003E331F" w:rsidRPr="00966FAB">
        <w:rPr>
          <w:rFonts w:ascii="Times New Roman" w:hAnsi="Times New Roman" w:cs="Times New Roman"/>
          <w:position w:val="1"/>
        </w:rPr>
        <w:t>k</w:t>
      </w:r>
      <w:r w:rsidR="003E114D">
        <w:rPr>
          <w:rFonts w:ascii="Times New Roman" w:hAnsi="Times New Roman" w:cs="Times New Roman"/>
          <w:position w:val="1"/>
        </w:rPr>
        <w:t>.</w:t>
      </w:r>
    </w:p>
    <w:p w14:paraId="478F866C" w14:textId="77777777" w:rsidR="0088783F" w:rsidRPr="0032724A" w:rsidRDefault="0088783F" w:rsidP="00DA27F9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="Times New Roman" w:hAnsi="Times New Roman" w:cs="Times New Roman"/>
        </w:rPr>
      </w:pPr>
    </w:p>
    <w:p w14:paraId="6824B593" w14:textId="77777777" w:rsidR="0088783F" w:rsidRDefault="003E331F" w:rsidP="00DA27F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b/>
          <w:bCs/>
        </w:rPr>
      </w:pPr>
      <w:r w:rsidRPr="0032724A">
        <w:rPr>
          <w:rFonts w:ascii="Times New Roman" w:hAnsi="Times New Roman" w:cs="Times New Roman"/>
          <w:b/>
          <w:bCs/>
        </w:rPr>
        <w:t>Exclu</w:t>
      </w:r>
      <w:r w:rsidRPr="0032724A">
        <w:rPr>
          <w:rFonts w:ascii="Times New Roman" w:hAnsi="Times New Roman" w:cs="Times New Roman"/>
          <w:b/>
          <w:bCs/>
          <w:spacing w:val="1"/>
        </w:rPr>
        <w:t>s</w:t>
      </w:r>
      <w:r w:rsidRPr="0032724A">
        <w:rPr>
          <w:rFonts w:ascii="Times New Roman" w:hAnsi="Times New Roman" w:cs="Times New Roman"/>
          <w:b/>
          <w:bCs/>
        </w:rPr>
        <w:t>ions</w:t>
      </w:r>
      <w:r w:rsidRPr="0032724A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2724A">
        <w:rPr>
          <w:rFonts w:ascii="Times New Roman" w:hAnsi="Times New Roman" w:cs="Times New Roman"/>
          <w:b/>
          <w:bCs/>
        </w:rPr>
        <w:t>f</w:t>
      </w:r>
      <w:r w:rsidRPr="0032724A">
        <w:rPr>
          <w:rFonts w:ascii="Times New Roman" w:hAnsi="Times New Roman" w:cs="Times New Roman"/>
          <w:b/>
          <w:bCs/>
          <w:spacing w:val="-1"/>
        </w:rPr>
        <w:t>r</w:t>
      </w:r>
      <w:r w:rsidRPr="0032724A">
        <w:rPr>
          <w:rFonts w:ascii="Times New Roman" w:hAnsi="Times New Roman" w:cs="Times New Roman"/>
          <w:b/>
          <w:bCs/>
        </w:rPr>
        <w:t>om</w:t>
      </w:r>
      <w:r w:rsidRPr="0032724A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2724A">
        <w:rPr>
          <w:rFonts w:ascii="Times New Roman" w:hAnsi="Times New Roman" w:cs="Times New Roman"/>
          <w:b/>
          <w:bCs/>
          <w:spacing w:val="1"/>
        </w:rPr>
        <w:t>IB</w:t>
      </w:r>
      <w:r w:rsidRPr="0032724A">
        <w:rPr>
          <w:rFonts w:ascii="Times New Roman" w:hAnsi="Times New Roman" w:cs="Times New Roman"/>
          <w:b/>
          <w:bCs/>
        </w:rPr>
        <w:t>S</w:t>
      </w:r>
    </w:p>
    <w:p w14:paraId="7B0AA2E6" w14:textId="77777777" w:rsidR="00B32613" w:rsidRPr="0032724A" w:rsidRDefault="00B32613" w:rsidP="00DA27F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</w:p>
    <w:p w14:paraId="6356A829" w14:textId="77777777" w:rsidR="0088783F" w:rsidRPr="0032724A" w:rsidRDefault="003E331F" w:rsidP="00DA27F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spacing w:val="-1"/>
        </w:rPr>
        <w:t>T</w:t>
      </w:r>
      <w:r w:rsidRPr="0032724A">
        <w:rPr>
          <w:rFonts w:ascii="Times New Roman" w:hAnsi="Times New Roman" w:cs="Times New Roman"/>
        </w:rPr>
        <w:t>he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f</w:t>
      </w:r>
      <w:r w:rsidRPr="0032724A">
        <w:rPr>
          <w:rFonts w:ascii="Times New Roman" w:hAnsi="Times New Roman" w:cs="Times New Roman"/>
        </w:rPr>
        <w:t>ollo</w:t>
      </w:r>
      <w:r w:rsidRPr="0032724A">
        <w:rPr>
          <w:rFonts w:ascii="Times New Roman" w:hAnsi="Times New Roman" w:cs="Times New Roman"/>
          <w:spacing w:val="1"/>
        </w:rPr>
        <w:t>w</w:t>
      </w:r>
      <w:r w:rsidRPr="0032724A">
        <w:rPr>
          <w:rFonts w:ascii="Times New Roman" w:hAnsi="Times New Roman" w:cs="Times New Roman"/>
        </w:rPr>
        <w:t>ing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l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y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o</w:t>
      </w:r>
      <w:r w:rsidRPr="0032724A">
        <w:rPr>
          <w:rFonts w:ascii="Times New Roman" w:hAnsi="Times New Roman" w:cs="Times New Roman"/>
          <w:spacing w:val="-3"/>
        </w:rPr>
        <w:t>m</w:t>
      </w:r>
      <w:r w:rsidRPr="0032724A">
        <w:rPr>
          <w:rFonts w:ascii="Times New Roman" w:hAnsi="Times New Roman" w:cs="Times New Roman"/>
        </w:rPr>
        <w:t>pon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nts</w:t>
      </w:r>
      <w:r w:rsidRPr="0032724A">
        <w:rPr>
          <w:rFonts w:ascii="Times New Roman" w:hAnsi="Times New Roman" w:cs="Times New Roman"/>
          <w:spacing w:val="-5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 xml:space="preserve">e 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x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lud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5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fr</w:t>
      </w:r>
      <w:r w:rsidRPr="0032724A">
        <w:rPr>
          <w:rFonts w:ascii="Times New Roman" w:hAnsi="Times New Roman" w:cs="Times New Roman"/>
          <w:spacing w:val="-2"/>
        </w:rPr>
        <w:t>o</w:t>
      </w:r>
      <w:r w:rsidRPr="0032724A">
        <w:rPr>
          <w:rFonts w:ascii="Times New Roman" w:hAnsi="Times New Roman" w:cs="Times New Roman"/>
        </w:rPr>
        <w:t>m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</w:rPr>
        <w:t>the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IB</w:t>
      </w:r>
      <w:r w:rsidRPr="0032724A">
        <w:rPr>
          <w:rFonts w:ascii="Times New Roman" w:hAnsi="Times New Roman" w:cs="Times New Roman"/>
        </w:rPr>
        <w:t>S:</w:t>
      </w:r>
    </w:p>
    <w:p w14:paraId="0E7E0BFB" w14:textId="46394F1C" w:rsidR="0088783F" w:rsidRPr="0032724A" w:rsidRDefault="00EA0C9C" w:rsidP="00BD27C6">
      <w:pPr>
        <w:pStyle w:val="ListParagraph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before="19" w:after="0" w:line="24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</w:rPr>
        <w:t>umm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r</w:t>
      </w:r>
      <w:r w:rsidR="003E331F" w:rsidRPr="0032724A">
        <w:rPr>
          <w:rFonts w:ascii="Times New Roman" w:hAnsi="Times New Roman" w:cs="Times New Roman"/>
          <w:spacing w:val="-8"/>
        </w:rPr>
        <w:t xml:space="preserve"> 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l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y</w:t>
      </w:r>
    </w:p>
    <w:p w14:paraId="149E62EB" w14:textId="558E95DF" w:rsidR="00F363C2" w:rsidRPr="0032724A" w:rsidRDefault="00EA0C9C" w:rsidP="00BD27C6">
      <w:pPr>
        <w:pStyle w:val="ListParagraph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before="19" w:after="0" w:line="24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363C2" w:rsidRPr="0032724A">
        <w:rPr>
          <w:rFonts w:ascii="Times New Roman" w:hAnsi="Times New Roman" w:cs="Times New Roman"/>
        </w:rPr>
        <w:t>xtra service payments</w:t>
      </w:r>
    </w:p>
    <w:p w14:paraId="1B4596D5" w14:textId="02AA7735" w:rsidR="00FD6008" w:rsidRPr="0032724A" w:rsidRDefault="00FD6008" w:rsidP="00BD27C6">
      <w:pPr>
        <w:pStyle w:val="ListParagraph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before="19" w:after="0" w:line="240" w:lineRule="auto"/>
        <w:ind w:right="-20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</w:rPr>
        <w:t>UUP State</w:t>
      </w:r>
      <w:r w:rsidR="009246FE">
        <w:rPr>
          <w:rFonts w:ascii="Times New Roman" w:hAnsi="Times New Roman" w:cs="Times New Roman"/>
        </w:rPr>
        <w:t xml:space="preserve"> or CPMP </w:t>
      </w:r>
      <w:r w:rsidR="00EA0C9C">
        <w:rPr>
          <w:rFonts w:ascii="Times New Roman" w:hAnsi="Times New Roman" w:cs="Times New Roman"/>
        </w:rPr>
        <w:t>l</w:t>
      </w:r>
      <w:r w:rsidRPr="0032724A">
        <w:rPr>
          <w:rFonts w:ascii="Times New Roman" w:hAnsi="Times New Roman" w:cs="Times New Roman"/>
        </w:rPr>
        <w:t>ump sums</w:t>
      </w:r>
    </w:p>
    <w:p w14:paraId="57B82B77" w14:textId="295221D8" w:rsidR="0088783F" w:rsidRPr="0032724A" w:rsidRDefault="00EA0C9C" w:rsidP="00BD27C6">
      <w:pPr>
        <w:pStyle w:val="ListParagraph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before="20" w:after="0" w:line="24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omp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n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tion</w:t>
      </w:r>
      <w:r w:rsidR="003E331F" w:rsidRPr="0032724A">
        <w:rPr>
          <w:rFonts w:ascii="Times New Roman" w:hAnsi="Times New Roman" w:cs="Times New Roman"/>
          <w:spacing w:val="-4"/>
        </w:rPr>
        <w:t xml:space="preserve"> </w:t>
      </w:r>
      <w:r w:rsidR="003E331F" w:rsidRPr="0032724A">
        <w:rPr>
          <w:rFonts w:ascii="Times New Roman" w:hAnsi="Times New Roman" w:cs="Times New Roman"/>
        </w:rPr>
        <w:t>p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id by</w:t>
      </w:r>
      <w:r w:rsidR="003E331F" w:rsidRPr="0032724A">
        <w:rPr>
          <w:rFonts w:ascii="Times New Roman" w:hAnsi="Times New Roman" w:cs="Times New Roman"/>
          <w:spacing w:val="-1"/>
        </w:rPr>
        <w:t xml:space="preserve"> </w:t>
      </w:r>
      <w:r w:rsidR="003E331F" w:rsidRPr="0032724A">
        <w:rPr>
          <w:rFonts w:ascii="Times New Roman" w:hAnsi="Times New Roman" w:cs="Times New Roman"/>
        </w:rPr>
        <w:t>the</w:t>
      </w:r>
      <w:r w:rsidR="003E331F" w:rsidRPr="0032724A">
        <w:rPr>
          <w:rFonts w:ascii="Times New Roman" w:hAnsi="Times New Roman" w:cs="Times New Roman"/>
          <w:spacing w:val="-5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Ve</w:t>
      </w:r>
      <w:r w:rsidR="003E331F" w:rsidRPr="0032724A">
        <w:rPr>
          <w:rFonts w:ascii="Times New Roman" w:hAnsi="Times New Roman" w:cs="Times New Roman"/>
        </w:rPr>
        <w:t>t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n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</w:rPr>
        <w:t>’</w:t>
      </w:r>
      <w:r w:rsidR="003E331F" w:rsidRPr="0032724A">
        <w:rPr>
          <w:rFonts w:ascii="Times New Roman" w:hAnsi="Times New Roman" w:cs="Times New Roman"/>
          <w:spacing w:val="-3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dmini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</w:rPr>
        <w:t>t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tion</w:t>
      </w:r>
      <w:r w:rsidR="003E331F" w:rsidRPr="0032724A">
        <w:rPr>
          <w:rFonts w:ascii="Times New Roman" w:hAnsi="Times New Roman" w:cs="Times New Roman"/>
          <w:spacing w:val="-5"/>
        </w:rPr>
        <w:t xml:space="preserve"> </w:t>
      </w:r>
      <w:r w:rsidR="00022A7B" w:rsidRPr="0032724A">
        <w:rPr>
          <w:rFonts w:ascii="Times New Roman" w:hAnsi="Times New Roman" w:cs="Times New Roman"/>
          <w:spacing w:val="1"/>
        </w:rPr>
        <w:t>at Northport</w:t>
      </w:r>
    </w:p>
    <w:p w14:paraId="70B88C80" w14:textId="3E33CB49" w:rsidR="00F363C2" w:rsidRPr="0032724A" w:rsidRDefault="00EA0C9C" w:rsidP="00F363C2">
      <w:pPr>
        <w:pStyle w:val="ListParagraph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adjustRightInd w:val="0"/>
        <w:spacing w:before="17" w:after="0" w:line="240" w:lineRule="auto"/>
        <w:ind w:right="7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omp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n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tion</w:t>
      </w:r>
      <w:r w:rsidR="003E331F" w:rsidRPr="0032724A">
        <w:rPr>
          <w:rFonts w:ascii="Times New Roman" w:hAnsi="Times New Roman" w:cs="Times New Roman"/>
          <w:spacing w:val="-4"/>
        </w:rPr>
        <w:t xml:space="preserve"> </w:t>
      </w:r>
      <w:r w:rsidR="003E331F" w:rsidRPr="0032724A">
        <w:rPr>
          <w:rFonts w:ascii="Times New Roman" w:hAnsi="Times New Roman" w:cs="Times New Roman"/>
          <w:spacing w:val="-1"/>
        </w:rPr>
        <w:t>fr</w:t>
      </w:r>
      <w:r w:rsidR="003E331F" w:rsidRPr="0032724A">
        <w:rPr>
          <w:rFonts w:ascii="Times New Roman" w:hAnsi="Times New Roman" w:cs="Times New Roman"/>
        </w:rPr>
        <w:t>om</w:t>
      </w:r>
      <w:r w:rsidR="003E331F" w:rsidRPr="0032724A">
        <w:rPr>
          <w:rFonts w:ascii="Times New Roman" w:hAnsi="Times New Roman" w:cs="Times New Roman"/>
          <w:spacing w:val="-1"/>
        </w:rPr>
        <w:t xml:space="preserve"> </w:t>
      </w:r>
      <w:r w:rsidR="003E331F" w:rsidRPr="0032724A">
        <w:rPr>
          <w:rFonts w:ascii="Times New Roman" w:hAnsi="Times New Roman" w:cs="Times New Roman"/>
        </w:rPr>
        <w:t>thi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d</w:t>
      </w:r>
      <w:r w:rsidR="003E331F" w:rsidRPr="0032724A">
        <w:rPr>
          <w:rFonts w:ascii="Times New Roman" w:hAnsi="Times New Roman" w:cs="Times New Roman"/>
          <w:spacing w:val="2"/>
        </w:rPr>
        <w:t>-</w:t>
      </w:r>
      <w:r w:rsidR="003E331F" w:rsidRPr="0032724A">
        <w:rPr>
          <w:rFonts w:ascii="Times New Roman" w:hAnsi="Times New Roman" w:cs="Times New Roman"/>
        </w:rPr>
        <w:t>p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ty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</w:rPr>
        <w:t>hono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i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,</w:t>
      </w:r>
      <w:r w:rsidR="003E331F" w:rsidRPr="0032724A">
        <w:rPr>
          <w:rFonts w:ascii="Times New Roman" w:hAnsi="Times New Roman" w:cs="Times New Roman"/>
          <w:spacing w:val="-1"/>
        </w:rPr>
        <w:t xml:space="preserve"> </w:t>
      </w:r>
      <w:r w:rsidR="003E331F" w:rsidRPr="0032724A">
        <w:rPr>
          <w:rFonts w:ascii="Times New Roman" w:hAnsi="Times New Roman" w:cs="Times New Roman"/>
        </w:rPr>
        <w:t>p</w:t>
      </w:r>
      <w:r w:rsidR="00A04B14" w:rsidRPr="0032724A">
        <w:rPr>
          <w:rFonts w:ascii="Times New Roman" w:hAnsi="Times New Roman" w:cs="Times New Roman"/>
        </w:rPr>
        <w:t>ub</w:t>
      </w:r>
      <w:r w:rsidR="003E331F" w:rsidRPr="0032724A">
        <w:rPr>
          <w:rFonts w:ascii="Times New Roman" w:hAnsi="Times New Roman" w:cs="Times New Roman"/>
        </w:rPr>
        <w:t>li</w:t>
      </w:r>
      <w:r w:rsidR="003E331F" w:rsidRPr="0032724A">
        <w:rPr>
          <w:rFonts w:ascii="Times New Roman" w:hAnsi="Times New Roman" w:cs="Times New Roman"/>
          <w:spacing w:val="1"/>
        </w:rPr>
        <w:t>ca</w:t>
      </w:r>
      <w:r w:rsidR="003E331F" w:rsidRPr="0032724A">
        <w:rPr>
          <w:rFonts w:ascii="Times New Roman" w:hAnsi="Times New Roman" w:cs="Times New Roman"/>
        </w:rPr>
        <w:t>t</w:t>
      </w:r>
      <w:r w:rsidR="003E331F" w:rsidRPr="0032724A">
        <w:rPr>
          <w:rFonts w:ascii="Times New Roman" w:hAnsi="Times New Roman" w:cs="Times New Roman"/>
          <w:spacing w:val="-2"/>
        </w:rPr>
        <w:t>i</w:t>
      </w:r>
      <w:r w:rsidR="003E331F" w:rsidRPr="0032724A">
        <w:rPr>
          <w:rFonts w:ascii="Times New Roman" w:hAnsi="Times New Roman" w:cs="Times New Roman"/>
        </w:rPr>
        <w:t>on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o</w:t>
      </w:r>
      <w:r w:rsidR="003E331F" w:rsidRPr="0032724A">
        <w:rPr>
          <w:rFonts w:ascii="Times New Roman" w:hAnsi="Times New Roman" w:cs="Times New Roman"/>
          <w:spacing w:val="1"/>
        </w:rPr>
        <w:t>ya</w:t>
      </w:r>
      <w:r w:rsidR="003E331F" w:rsidRPr="0032724A">
        <w:rPr>
          <w:rFonts w:ascii="Times New Roman" w:hAnsi="Times New Roman" w:cs="Times New Roman"/>
        </w:rPr>
        <w:t>lti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</w:rPr>
        <w:t>,</w:t>
      </w:r>
      <w:r w:rsidR="003E331F" w:rsidRPr="0032724A">
        <w:rPr>
          <w:rFonts w:ascii="Times New Roman" w:hAnsi="Times New Roman" w:cs="Times New Roman"/>
          <w:spacing w:val="-5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nd p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iv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te</w:t>
      </w:r>
      <w:r w:rsidR="003E331F" w:rsidRPr="0032724A">
        <w:rPr>
          <w:rFonts w:ascii="Times New Roman" w:hAnsi="Times New Roman" w:cs="Times New Roman"/>
          <w:spacing w:val="-2"/>
        </w:rPr>
        <w:t xml:space="preserve"> c</w:t>
      </w:r>
      <w:r w:rsidR="003E331F" w:rsidRPr="0032724A">
        <w:rPr>
          <w:rFonts w:ascii="Times New Roman" w:hAnsi="Times New Roman" w:cs="Times New Roman"/>
        </w:rPr>
        <w:t>on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</w:rPr>
        <w:t xml:space="preserve">ulting </w:t>
      </w:r>
      <w:r w:rsidR="00BD27C6" w:rsidRPr="0032724A">
        <w:rPr>
          <w:rFonts w:ascii="Times New Roman" w:hAnsi="Times New Roman" w:cs="Times New Roman"/>
        </w:rPr>
        <w:t>i</w:t>
      </w:r>
      <w:r w:rsidR="003E331F" w:rsidRPr="0032724A">
        <w:rPr>
          <w:rFonts w:ascii="Times New Roman" w:hAnsi="Times New Roman" w:cs="Times New Roman"/>
        </w:rPr>
        <w:t>n</w:t>
      </w:r>
      <w:r w:rsidR="003E331F" w:rsidRPr="0032724A"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ome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</w:rPr>
        <w:t xml:space="preserve">in 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  <w:spacing w:val="-2"/>
        </w:rPr>
        <w:t>c</w:t>
      </w:r>
      <w:r w:rsidR="003E331F" w:rsidRPr="0032724A"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o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d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>n</w:t>
      </w:r>
      <w:r w:rsidR="003E331F" w:rsidRPr="0032724A"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e</w:t>
      </w:r>
      <w:r w:rsidR="003E331F" w:rsidRPr="0032724A">
        <w:rPr>
          <w:rFonts w:ascii="Times New Roman" w:hAnsi="Times New Roman" w:cs="Times New Roman"/>
          <w:spacing w:val="-7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w</w:t>
      </w:r>
      <w:r w:rsidR="003E331F" w:rsidRPr="0032724A">
        <w:rPr>
          <w:rFonts w:ascii="Times New Roman" w:hAnsi="Times New Roman" w:cs="Times New Roman"/>
        </w:rPr>
        <w:t>i</w:t>
      </w:r>
      <w:r w:rsidR="003E331F" w:rsidRPr="0032724A">
        <w:rPr>
          <w:rFonts w:ascii="Times New Roman" w:hAnsi="Times New Roman" w:cs="Times New Roman"/>
          <w:spacing w:val="-3"/>
        </w:rPr>
        <w:t>t</w:t>
      </w:r>
      <w:r w:rsidR="003E331F" w:rsidRPr="0032724A">
        <w:rPr>
          <w:rFonts w:ascii="Times New Roman" w:hAnsi="Times New Roman" w:cs="Times New Roman"/>
        </w:rPr>
        <w:t>h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DA27F9" w:rsidRPr="0032724A">
        <w:rPr>
          <w:rFonts w:ascii="Times New Roman" w:hAnsi="Times New Roman" w:cs="Times New Roman"/>
        </w:rPr>
        <w:t>SBU</w:t>
      </w:r>
      <w:r w:rsidR="003E331F" w:rsidRPr="0032724A">
        <w:rPr>
          <w:rFonts w:ascii="Times New Roman" w:hAnsi="Times New Roman" w:cs="Times New Roman"/>
        </w:rPr>
        <w:t>,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</w:rPr>
        <w:t>SUN</w:t>
      </w:r>
      <w:r w:rsidR="003E331F" w:rsidRPr="0032724A">
        <w:rPr>
          <w:rFonts w:ascii="Times New Roman" w:hAnsi="Times New Roman" w:cs="Times New Roman"/>
          <w:spacing w:val="1"/>
        </w:rPr>
        <w:t>Y</w:t>
      </w:r>
      <w:r w:rsidR="003E331F" w:rsidRPr="0032724A">
        <w:rPr>
          <w:rFonts w:ascii="Times New Roman" w:hAnsi="Times New Roman" w:cs="Times New Roman"/>
        </w:rPr>
        <w:t>,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a</w:t>
      </w:r>
      <w:r w:rsidR="003E331F" w:rsidRPr="0032724A">
        <w:rPr>
          <w:rFonts w:ascii="Times New Roman" w:hAnsi="Times New Roman" w:cs="Times New Roman"/>
        </w:rPr>
        <w:t xml:space="preserve">nd </w:t>
      </w:r>
      <w:r w:rsidR="003E331F" w:rsidRPr="0032724A">
        <w:rPr>
          <w:rFonts w:ascii="Times New Roman" w:hAnsi="Times New Roman" w:cs="Times New Roman"/>
          <w:spacing w:val="1"/>
        </w:rPr>
        <w:t>R</w:t>
      </w:r>
      <w:r w:rsidR="003E331F" w:rsidRPr="0032724A">
        <w:rPr>
          <w:rFonts w:ascii="Times New Roman" w:hAnsi="Times New Roman" w:cs="Times New Roman"/>
        </w:rPr>
        <w:t>F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</w:rPr>
        <w:t>pol</w:t>
      </w:r>
      <w:r w:rsidR="003E331F" w:rsidRPr="0032724A">
        <w:rPr>
          <w:rFonts w:ascii="Times New Roman" w:hAnsi="Times New Roman" w:cs="Times New Roman"/>
          <w:spacing w:val="-2"/>
        </w:rPr>
        <w:t>i</w:t>
      </w:r>
      <w:r w:rsidR="003E331F" w:rsidRPr="0032724A"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i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</w:rPr>
        <w:t>s</w:t>
      </w:r>
      <w:r w:rsidR="003E331F" w:rsidRPr="0032724A">
        <w:rPr>
          <w:rFonts w:ascii="Times New Roman" w:hAnsi="Times New Roman" w:cs="Times New Roman"/>
          <w:spacing w:val="-4"/>
        </w:rPr>
        <w:t xml:space="preserve"> </w:t>
      </w:r>
      <w:r w:rsidR="003E331F" w:rsidRPr="0032724A">
        <w:rPr>
          <w:rFonts w:ascii="Times New Roman" w:hAnsi="Times New Roman" w:cs="Times New Roman"/>
          <w:spacing w:val="1"/>
        </w:rPr>
        <w:t>g</w:t>
      </w:r>
      <w:r w:rsidR="003E331F" w:rsidRPr="0032724A">
        <w:rPr>
          <w:rFonts w:ascii="Times New Roman" w:hAnsi="Times New Roman" w:cs="Times New Roman"/>
        </w:rPr>
        <w:t>ov</w:t>
      </w:r>
      <w:r w:rsidR="003E331F" w:rsidRPr="0032724A">
        <w:rPr>
          <w:rFonts w:ascii="Times New Roman" w:hAnsi="Times New Roman" w:cs="Times New Roman"/>
          <w:spacing w:val="1"/>
        </w:rPr>
        <w:t>e</w:t>
      </w:r>
      <w:r w:rsidR="003E331F" w:rsidRPr="0032724A">
        <w:rPr>
          <w:rFonts w:ascii="Times New Roman" w:hAnsi="Times New Roman" w:cs="Times New Roman"/>
          <w:spacing w:val="-1"/>
        </w:rPr>
        <w:t>r</w:t>
      </w:r>
      <w:r w:rsidR="003E331F" w:rsidRPr="0032724A">
        <w:rPr>
          <w:rFonts w:ascii="Times New Roman" w:hAnsi="Times New Roman" w:cs="Times New Roman"/>
        </w:rPr>
        <w:t>ning</w:t>
      </w:r>
      <w:r w:rsidR="003E331F" w:rsidRPr="0032724A">
        <w:rPr>
          <w:rFonts w:ascii="Times New Roman" w:hAnsi="Times New Roman" w:cs="Times New Roman"/>
          <w:spacing w:val="-2"/>
        </w:rPr>
        <w:t xml:space="preserve"> </w:t>
      </w:r>
      <w:r w:rsidR="003E331F" w:rsidRPr="0032724A">
        <w:rPr>
          <w:rFonts w:ascii="Times New Roman" w:hAnsi="Times New Roman" w:cs="Times New Roman"/>
          <w:spacing w:val="-1"/>
        </w:rPr>
        <w:t>s</w:t>
      </w:r>
      <w:r w:rsidR="003E331F" w:rsidRPr="0032724A">
        <w:rPr>
          <w:rFonts w:ascii="Times New Roman" w:hAnsi="Times New Roman" w:cs="Times New Roman"/>
        </w:rPr>
        <w:t>u</w:t>
      </w:r>
      <w:r w:rsidR="003E331F" w:rsidRPr="0032724A">
        <w:rPr>
          <w:rFonts w:ascii="Times New Roman" w:hAnsi="Times New Roman" w:cs="Times New Roman"/>
          <w:spacing w:val="1"/>
        </w:rPr>
        <w:t>c</w:t>
      </w:r>
      <w:r w:rsidR="003E331F" w:rsidRPr="0032724A">
        <w:rPr>
          <w:rFonts w:ascii="Times New Roman" w:hAnsi="Times New Roman" w:cs="Times New Roman"/>
        </w:rPr>
        <w:t>h</w:t>
      </w:r>
      <w:r w:rsidR="003E331F" w:rsidRPr="0032724A">
        <w:rPr>
          <w:rFonts w:ascii="Times New Roman" w:hAnsi="Times New Roman" w:cs="Times New Roman"/>
          <w:spacing w:val="-3"/>
        </w:rPr>
        <w:t xml:space="preserve"> </w:t>
      </w:r>
      <w:r w:rsidR="007C0BB4" w:rsidRPr="0032724A">
        <w:rPr>
          <w:rFonts w:ascii="Times New Roman" w:hAnsi="Times New Roman" w:cs="Times New Roman"/>
        </w:rPr>
        <w:t>p</w:t>
      </w:r>
      <w:r w:rsidR="007C0BB4" w:rsidRPr="0032724A">
        <w:rPr>
          <w:rFonts w:ascii="Times New Roman" w:hAnsi="Times New Roman" w:cs="Times New Roman"/>
          <w:spacing w:val="1"/>
        </w:rPr>
        <w:t>ay</w:t>
      </w:r>
      <w:r w:rsidR="007C0BB4" w:rsidRPr="0032724A">
        <w:rPr>
          <w:rFonts w:ascii="Times New Roman" w:hAnsi="Times New Roman" w:cs="Times New Roman"/>
          <w:spacing w:val="-3"/>
        </w:rPr>
        <w:t>m</w:t>
      </w:r>
      <w:r w:rsidR="007C0BB4" w:rsidRPr="0032724A">
        <w:rPr>
          <w:rFonts w:ascii="Times New Roman" w:hAnsi="Times New Roman" w:cs="Times New Roman"/>
          <w:spacing w:val="1"/>
        </w:rPr>
        <w:t>e</w:t>
      </w:r>
      <w:r w:rsidR="007C0BB4" w:rsidRPr="0032724A">
        <w:rPr>
          <w:rFonts w:ascii="Times New Roman" w:hAnsi="Times New Roman" w:cs="Times New Roman"/>
        </w:rPr>
        <w:t>nts.</w:t>
      </w:r>
    </w:p>
    <w:p w14:paraId="72F2FB6A" w14:textId="77777777" w:rsidR="0088783F" w:rsidRPr="0032724A" w:rsidRDefault="0088783F" w:rsidP="00DA27F9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="Times New Roman" w:hAnsi="Times New Roman" w:cs="Times New Roman"/>
        </w:rPr>
      </w:pPr>
    </w:p>
    <w:p w14:paraId="6EA40784" w14:textId="77777777" w:rsidR="0088783F" w:rsidRPr="0032724A" w:rsidRDefault="003E331F" w:rsidP="00DA27F9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b/>
          <w:bCs/>
          <w:spacing w:val="-1"/>
        </w:rPr>
        <w:t>P</w:t>
      </w:r>
      <w:r w:rsidRPr="0032724A">
        <w:rPr>
          <w:rFonts w:ascii="Times New Roman" w:hAnsi="Times New Roman" w:cs="Times New Roman"/>
          <w:b/>
          <w:bCs/>
        </w:rPr>
        <w:t>ay</w:t>
      </w:r>
      <w:r w:rsidRPr="0032724A">
        <w:rPr>
          <w:rFonts w:ascii="Times New Roman" w:hAnsi="Times New Roman" w:cs="Times New Roman"/>
          <w:b/>
          <w:bCs/>
          <w:spacing w:val="-1"/>
        </w:rPr>
        <w:t>m</w:t>
      </w:r>
      <w:r w:rsidRPr="0032724A">
        <w:rPr>
          <w:rFonts w:ascii="Times New Roman" w:hAnsi="Times New Roman" w:cs="Times New Roman"/>
          <w:b/>
          <w:bCs/>
        </w:rPr>
        <w:t>ent</w:t>
      </w:r>
      <w:r w:rsidRPr="0032724A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32724A">
        <w:rPr>
          <w:rFonts w:ascii="Times New Roman" w:hAnsi="Times New Roman" w:cs="Times New Roman"/>
          <w:b/>
          <w:bCs/>
        </w:rPr>
        <w:t>of</w:t>
      </w:r>
      <w:r w:rsidRPr="0032724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2724A">
        <w:rPr>
          <w:rFonts w:ascii="Times New Roman" w:hAnsi="Times New Roman" w:cs="Times New Roman"/>
          <w:b/>
          <w:bCs/>
          <w:spacing w:val="1"/>
        </w:rPr>
        <w:t>IB</w:t>
      </w:r>
      <w:r w:rsidRPr="0032724A">
        <w:rPr>
          <w:rFonts w:ascii="Times New Roman" w:hAnsi="Times New Roman" w:cs="Times New Roman"/>
          <w:b/>
          <w:bCs/>
        </w:rPr>
        <w:t>S</w:t>
      </w:r>
    </w:p>
    <w:p w14:paraId="25C15674" w14:textId="77777777" w:rsidR="00022A7B" w:rsidRPr="0032724A" w:rsidRDefault="00022A7B" w:rsidP="00A04B14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  <w:spacing w:val="-1"/>
        </w:rPr>
      </w:pPr>
    </w:p>
    <w:p w14:paraId="051E7197" w14:textId="50BBD6D9" w:rsidR="0088783F" w:rsidRDefault="003E331F" w:rsidP="00A04B14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  <w:r w:rsidRPr="0032724A">
        <w:rPr>
          <w:rFonts w:ascii="Times New Roman" w:hAnsi="Times New Roman" w:cs="Times New Roman"/>
          <w:spacing w:val="-1"/>
          <w:position w:val="1"/>
        </w:rPr>
        <w:t>IB</w:t>
      </w:r>
      <w:r w:rsidRPr="0032724A">
        <w:rPr>
          <w:rFonts w:ascii="Times New Roman" w:hAnsi="Times New Roman" w:cs="Times New Roman"/>
          <w:position w:val="1"/>
        </w:rPr>
        <w:t>S</w:t>
      </w:r>
      <w:r w:rsidRPr="0032724A">
        <w:rPr>
          <w:rFonts w:ascii="Times New Roman" w:hAnsi="Times New Roman" w:cs="Times New Roman"/>
          <w:spacing w:val="-1"/>
          <w:position w:val="1"/>
        </w:rPr>
        <w:t xml:space="preserve"> </w:t>
      </w:r>
      <w:r w:rsidRPr="0032724A">
        <w:rPr>
          <w:rFonts w:ascii="Times New Roman" w:hAnsi="Times New Roman" w:cs="Times New Roman"/>
          <w:position w:val="1"/>
        </w:rPr>
        <w:t>m</w:t>
      </w:r>
      <w:r w:rsidRPr="0032724A">
        <w:rPr>
          <w:rFonts w:ascii="Times New Roman" w:hAnsi="Times New Roman" w:cs="Times New Roman"/>
          <w:spacing w:val="2"/>
          <w:position w:val="1"/>
        </w:rPr>
        <w:t>u</w:t>
      </w:r>
      <w:r w:rsidRPr="0032724A">
        <w:rPr>
          <w:rFonts w:ascii="Times New Roman" w:hAnsi="Times New Roman" w:cs="Times New Roman"/>
          <w:spacing w:val="-1"/>
          <w:position w:val="1"/>
        </w:rPr>
        <w:t>s</w:t>
      </w:r>
      <w:r w:rsidRPr="0032724A">
        <w:rPr>
          <w:rFonts w:ascii="Times New Roman" w:hAnsi="Times New Roman" w:cs="Times New Roman"/>
          <w:position w:val="1"/>
        </w:rPr>
        <w:t>t</w:t>
      </w:r>
      <w:r w:rsidRPr="0032724A">
        <w:rPr>
          <w:rFonts w:ascii="Times New Roman" w:hAnsi="Times New Roman" w:cs="Times New Roman"/>
          <w:spacing w:val="-5"/>
          <w:position w:val="1"/>
        </w:rPr>
        <w:t xml:space="preserve"> </w:t>
      </w:r>
      <w:r w:rsidR="00EA0C9C">
        <w:rPr>
          <w:rFonts w:ascii="Times New Roman" w:hAnsi="Times New Roman" w:cs="Times New Roman"/>
          <w:position w:val="1"/>
        </w:rPr>
        <w:t>align</w:t>
      </w:r>
      <w:r w:rsidRPr="0032724A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32724A">
        <w:rPr>
          <w:rFonts w:ascii="Times New Roman" w:hAnsi="Times New Roman" w:cs="Times New Roman"/>
          <w:spacing w:val="1"/>
          <w:position w:val="1"/>
        </w:rPr>
        <w:t>w</w:t>
      </w:r>
      <w:r w:rsidRPr="0032724A">
        <w:rPr>
          <w:rFonts w:ascii="Times New Roman" w:hAnsi="Times New Roman" w:cs="Times New Roman"/>
          <w:position w:val="1"/>
        </w:rPr>
        <w:t>ith</w:t>
      </w:r>
      <w:r w:rsidRPr="0032724A">
        <w:rPr>
          <w:rFonts w:ascii="Times New Roman" w:hAnsi="Times New Roman" w:cs="Times New Roman"/>
          <w:spacing w:val="-4"/>
          <w:position w:val="1"/>
        </w:rPr>
        <w:t xml:space="preserve"> </w:t>
      </w:r>
      <w:r w:rsidR="00EA0C9C">
        <w:rPr>
          <w:rFonts w:ascii="Times New Roman" w:hAnsi="Times New Roman" w:cs="Times New Roman"/>
          <w:spacing w:val="1"/>
          <w:position w:val="1"/>
        </w:rPr>
        <w:t>the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1"/>
        </w:rPr>
        <w:t>ff</w:t>
      </w:r>
      <w:r w:rsidRPr="0032724A">
        <w:rPr>
          <w:rFonts w:ascii="Times New Roman" w:hAnsi="Times New Roman" w:cs="Times New Roman"/>
        </w:rPr>
        <w:t>o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t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="00EA0C9C">
        <w:rPr>
          <w:rFonts w:ascii="Times New Roman" w:hAnsi="Times New Roman" w:cs="Times New Roman"/>
        </w:rPr>
        <w:t xml:space="preserve">associated </w:t>
      </w:r>
      <w:r w:rsidR="007315B4">
        <w:rPr>
          <w:rFonts w:ascii="Times New Roman" w:hAnsi="Times New Roman" w:cs="Times New Roman"/>
        </w:rPr>
        <w:t xml:space="preserve">with </w:t>
      </w:r>
      <w:r w:rsidR="007315B4" w:rsidRPr="0032724A">
        <w:rPr>
          <w:rFonts w:ascii="Times New Roman" w:hAnsi="Times New Roman" w:cs="Times New Roman"/>
          <w:spacing w:val="-1"/>
        </w:rPr>
        <w:t>an</w:t>
      </w:r>
      <w:r w:rsidRPr="0032724A">
        <w:rPr>
          <w:rFonts w:ascii="Times New Roman" w:hAnsi="Times New Roman" w:cs="Times New Roman"/>
        </w:rPr>
        <w:t xml:space="preserve"> ind</w:t>
      </w:r>
      <w:r w:rsidRPr="0032724A">
        <w:rPr>
          <w:rFonts w:ascii="Times New Roman" w:hAnsi="Times New Roman" w:cs="Times New Roman"/>
          <w:spacing w:val="-2"/>
        </w:rPr>
        <w:t>i</w:t>
      </w:r>
      <w:r w:rsidRPr="0032724A">
        <w:rPr>
          <w:rFonts w:ascii="Times New Roman" w:hAnsi="Times New Roman" w:cs="Times New Roman"/>
        </w:rPr>
        <w:t>vidu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l’s</w:t>
      </w:r>
      <w:r w:rsidRPr="0032724A">
        <w:rPr>
          <w:rFonts w:ascii="Times New Roman" w:hAnsi="Times New Roman" w:cs="Times New Roman"/>
          <w:spacing w:val="-7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ppointm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nt</w:t>
      </w:r>
      <w:r w:rsidR="007C0BB4" w:rsidRPr="0032724A">
        <w:rPr>
          <w:rFonts w:ascii="Times New Roman" w:hAnsi="Times New Roman" w:cs="Times New Roman"/>
        </w:rPr>
        <w:t xml:space="preserve">. </w:t>
      </w:r>
      <w:r w:rsidR="00EA0C9C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xt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n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lly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f</w:t>
      </w:r>
      <w:r w:rsidRPr="0032724A">
        <w:rPr>
          <w:rFonts w:ascii="Times New Roman" w:hAnsi="Times New Roman" w:cs="Times New Roman"/>
        </w:rPr>
        <w:t>und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 xml:space="preserve">d </w:t>
      </w:r>
      <w:r w:rsidRPr="0032724A">
        <w:rPr>
          <w:rFonts w:ascii="Times New Roman" w:hAnsi="Times New Roman" w:cs="Times New Roman"/>
          <w:spacing w:val="1"/>
        </w:rPr>
        <w:t>g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nt</w:t>
      </w:r>
      <w:r w:rsidR="00EA0C9C">
        <w:rPr>
          <w:rFonts w:ascii="Times New Roman" w:hAnsi="Times New Roman" w:cs="Times New Roman"/>
        </w:rPr>
        <w:t>s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</w:rPr>
        <w:t>or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ont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ac</w:t>
      </w:r>
      <w:r w:rsidRPr="0032724A">
        <w:rPr>
          <w:rFonts w:ascii="Times New Roman" w:hAnsi="Times New Roman" w:cs="Times New Roman"/>
        </w:rPr>
        <w:t>t</w:t>
      </w:r>
      <w:r w:rsidR="00EA0C9C">
        <w:rPr>
          <w:rFonts w:ascii="Times New Roman" w:hAnsi="Times New Roman" w:cs="Times New Roman"/>
        </w:rPr>
        <w:t>s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dmini</w:t>
      </w:r>
      <w:r w:rsidRPr="0032724A">
        <w:rPr>
          <w:rFonts w:ascii="Times New Roman" w:hAnsi="Times New Roman" w:cs="Times New Roman"/>
          <w:spacing w:val="-1"/>
        </w:rPr>
        <w:t>s</w:t>
      </w:r>
      <w:r w:rsidRPr="0032724A">
        <w:rPr>
          <w:rFonts w:ascii="Times New Roman" w:hAnsi="Times New Roman" w:cs="Times New Roman"/>
        </w:rPr>
        <w:t>t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7"/>
        </w:rPr>
        <w:t xml:space="preserve"> </w:t>
      </w:r>
      <w:r w:rsidRPr="0032724A">
        <w:rPr>
          <w:rFonts w:ascii="Times New Roman" w:hAnsi="Times New Roman" w:cs="Times New Roman"/>
        </w:rPr>
        <w:t>by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</w:rPr>
        <w:t>the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R</w:t>
      </w:r>
      <w:r w:rsidRPr="0032724A">
        <w:rPr>
          <w:rFonts w:ascii="Times New Roman" w:hAnsi="Times New Roman" w:cs="Times New Roman"/>
        </w:rPr>
        <w:t>F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="00EA0C9C">
        <w:rPr>
          <w:rFonts w:ascii="Times New Roman" w:hAnsi="Times New Roman" w:cs="Times New Roman"/>
        </w:rPr>
        <w:t>can</w:t>
      </w:r>
      <w:r w:rsidR="00EA0C9C"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only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</w:rPr>
        <w:t>be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h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ge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-1"/>
        </w:rPr>
        <w:t>f</w:t>
      </w:r>
      <w:r w:rsidRPr="0032724A">
        <w:rPr>
          <w:rFonts w:ascii="Times New Roman" w:hAnsi="Times New Roman" w:cs="Times New Roman"/>
        </w:rPr>
        <w:t>or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Pr="0032724A">
        <w:rPr>
          <w:rFonts w:ascii="Times New Roman" w:hAnsi="Times New Roman" w:cs="Times New Roman"/>
        </w:rPr>
        <w:t>the</w:t>
      </w:r>
      <w:r w:rsidRPr="0032724A">
        <w:rPr>
          <w:rFonts w:ascii="Times New Roman" w:hAnsi="Times New Roman" w:cs="Times New Roman"/>
          <w:spacing w:val="-2"/>
        </w:rPr>
        <w:t xml:space="preserve"> </w:t>
      </w:r>
      <w:r w:rsidR="00EA0C9C">
        <w:rPr>
          <w:rFonts w:ascii="Times New Roman" w:hAnsi="Times New Roman" w:cs="Times New Roman"/>
          <w:spacing w:val="-2"/>
        </w:rPr>
        <w:t xml:space="preserve">IBS </w:t>
      </w:r>
      <w:r w:rsidRPr="0032724A">
        <w:rPr>
          <w:rFonts w:ascii="Times New Roman" w:hAnsi="Times New Roman" w:cs="Times New Roman"/>
        </w:rPr>
        <w:t>po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tion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="00EA0C9C">
        <w:rPr>
          <w:rFonts w:ascii="Times New Roman" w:hAnsi="Times New Roman" w:cs="Times New Roman"/>
          <w:spacing w:val="-1"/>
        </w:rPr>
        <w:t xml:space="preserve">that </w:t>
      </w:r>
      <w:r w:rsidR="007315B4">
        <w:rPr>
          <w:rFonts w:ascii="Times New Roman" w:hAnsi="Times New Roman" w:cs="Times New Roman"/>
          <w:spacing w:val="-1"/>
        </w:rPr>
        <w:t xml:space="preserve">corresponds </w:t>
      </w:r>
      <w:r w:rsidR="007C0BB4" w:rsidRPr="0032724A">
        <w:rPr>
          <w:rFonts w:ascii="Times New Roman" w:hAnsi="Times New Roman" w:cs="Times New Roman"/>
        </w:rPr>
        <w:t>to</w:t>
      </w:r>
      <w:r w:rsidR="007C0BB4" w:rsidRPr="0032724A">
        <w:rPr>
          <w:rFonts w:ascii="Times New Roman" w:hAnsi="Times New Roman" w:cs="Times New Roman"/>
          <w:spacing w:val="-1"/>
        </w:rPr>
        <w:t xml:space="preserve"> </w:t>
      </w:r>
      <w:r w:rsidR="007C0BB4">
        <w:rPr>
          <w:rFonts w:ascii="Times New Roman" w:hAnsi="Times New Roman" w:cs="Times New Roman"/>
          <w:spacing w:val="-1"/>
        </w:rPr>
        <w:t>the</w:t>
      </w:r>
      <w:r w:rsidR="00EA0C9C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ac</w:t>
      </w:r>
      <w:r w:rsidRPr="0032724A">
        <w:rPr>
          <w:rFonts w:ascii="Times New Roman" w:hAnsi="Times New Roman" w:cs="Times New Roman"/>
        </w:rPr>
        <w:t>tu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l</w:t>
      </w:r>
      <w:r w:rsidRPr="0032724A">
        <w:rPr>
          <w:rFonts w:ascii="Times New Roman" w:hAnsi="Times New Roman" w:cs="Times New Roman"/>
          <w:spacing w:val="-4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  <w:spacing w:val="-1"/>
        </w:rPr>
        <w:t>ff</w:t>
      </w:r>
      <w:r w:rsidRPr="0032724A">
        <w:rPr>
          <w:rFonts w:ascii="Times New Roman" w:hAnsi="Times New Roman" w:cs="Times New Roman"/>
        </w:rPr>
        <w:t>o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</w:rPr>
        <w:t>t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xp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nd</w:t>
      </w:r>
      <w:r w:rsidRPr="0032724A">
        <w:rPr>
          <w:rFonts w:ascii="Times New Roman" w:hAnsi="Times New Roman" w:cs="Times New Roman"/>
          <w:spacing w:val="1"/>
        </w:rPr>
        <w:t>e</w:t>
      </w:r>
      <w:r w:rsidRPr="0032724A">
        <w:rPr>
          <w:rFonts w:ascii="Times New Roman" w:hAnsi="Times New Roman" w:cs="Times New Roman"/>
        </w:rPr>
        <w:t>d</w:t>
      </w:r>
      <w:r w:rsidRPr="0032724A">
        <w:rPr>
          <w:rFonts w:ascii="Times New Roman" w:hAnsi="Times New Roman" w:cs="Times New Roman"/>
          <w:spacing w:val="-9"/>
        </w:rPr>
        <w:t xml:space="preserve"> </w:t>
      </w:r>
      <w:r w:rsidRPr="0032724A">
        <w:rPr>
          <w:rFonts w:ascii="Times New Roman" w:hAnsi="Times New Roman" w:cs="Times New Roman"/>
        </w:rPr>
        <w:t>on th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t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g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a</w:t>
      </w:r>
      <w:r w:rsidRPr="0032724A">
        <w:rPr>
          <w:rFonts w:ascii="Times New Roman" w:hAnsi="Times New Roman" w:cs="Times New Roman"/>
        </w:rPr>
        <w:t>nt</w:t>
      </w:r>
      <w:r w:rsidRPr="0032724A">
        <w:rPr>
          <w:rFonts w:ascii="Times New Roman" w:hAnsi="Times New Roman" w:cs="Times New Roman"/>
          <w:spacing w:val="-3"/>
        </w:rPr>
        <w:t xml:space="preserve"> </w:t>
      </w:r>
      <w:r w:rsidRPr="0032724A">
        <w:rPr>
          <w:rFonts w:ascii="Times New Roman" w:hAnsi="Times New Roman" w:cs="Times New Roman"/>
        </w:rPr>
        <w:t>or</w:t>
      </w:r>
      <w:r w:rsidRPr="0032724A">
        <w:rPr>
          <w:rFonts w:ascii="Times New Roman" w:hAnsi="Times New Roman" w:cs="Times New Roman"/>
          <w:spacing w:val="-1"/>
        </w:rPr>
        <w:t xml:space="preserve"> </w:t>
      </w:r>
      <w:r w:rsidRPr="0032724A">
        <w:rPr>
          <w:rFonts w:ascii="Times New Roman" w:hAnsi="Times New Roman" w:cs="Times New Roman"/>
          <w:spacing w:val="1"/>
        </w:rPr>
        <w:t>c</w:t>
      </w:r>
      <w:r w:rsidRPr="0032724A">
        <w:rPr>
          <w:rFonts w:ascii="Times New Roman" w:hAnsi="Times New Roman" w:cs="Times New Roman"/>
        </w:rPr>
        <w:t>ont</w:t>
      </w:r>
      <w:r w:rsidRPr="0032724A">
        <w:rPr>
          <w:rFonts w:ascii="Times New Roman" w:hAnsi="Times New Roman" w:cs="Times New Roman"/>
          <w:spacing w:val="-1"/>
        </w:rPr>
        <w:t>r</w:t>
      </w:r>
      <w:r w:rsidRPr="0032724A">
        <w:rPr>
          <w:rFonts w:ascii="Times New Roman" w:hAnsi="Times New Roman" w:cs="Times New Roman"/>
          <w:spacing w:val="1"/>
        </w:rPr>
        <w:t>ac</w:t>
      </w:r>
      <w:r w:rsidRPr="0032724A">
        <w:rPr>
          <w:rFonts w:ascii="Times New Roman" w:hAnsi="Times New Roman" w:cs="Times New Roman"/>
        </w:rPr>
        <w:t>t.</w:t>
      </w:r>
    </w:p>
    <w:p w14:paraId="0B6A8DFE" w14:textId="77777777" w:rsidR="007A3EC0" w:rsidRDefault="007A3EC0" w:rsidP="00A04B14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</w:p>
    <w:p w14:paraId="7F0F0403" w14:textId="77777777" w:rsidR="007A3EC0" w:rsidRPr="0032724A" w:rsidRDefault="007A3EC0" w:rsidP="00A04B14">
      <w:pPr>
        <w:widowControl w:val="0"/>
        <w:autoSpaceDE w:val="0"/>
        <w:autoSpaceDN w:val="0"/>
        <w:adjustRightInd w:val="0"/>
        <w:spacing w:after="0" w:line="240" w:lineRule="auto"/>
        <w:ind w:left="500" w:right="-20"/>
        <w:jc w:val="both"/>
        <w:rPr>
          <w:rFonts w:ascii="Times New Roman" w:hAnsi="Times New Roman" w:cs="Times New Roman"/>
        </w:rPr>
      </w:pPr>
    </w:p>
    <w:p w14:paraId="7BF87256" w14:textId="77777777" w:rsidR="0088783F" w:rsidRPr="0032724A" w:rsidRDefault="0088783F" w:rsidP="00DA27F9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="Times New Roman" w:hAnsi="Times New Roman" w:cs="Times New Roman"/>
        </w:rPr>
      </w:pPr>
    </w:p>
    <w:p w14:paraId="31B34717" w14:textId="77777777" w:rsidR="0077630A" w:rsidRPr="00DA27F9" w:rsidRDefault="0077630A">
      <w:pPr>
        <w:rPr>
          <w:color w:val="000000"/>
        </w:rPr>
      </w:pPr>
    </w:p>
    <w:sectPr w:rsidR="0077630A" w:rsidRPr="00DA27F9" w:rsidSect="00394AE9">
      <w:headerReference w:type="default" r:id="rId12"/>
      <w:pgSz w:w="12240" w:h="15840"/>
      <w:pgMar w:top="720" w:right="720" w:bottom="720" w:left="720" w:header="70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DEE3" w14:textId="77777777" w:rsidR="0005792F" w:rsidRDefault="0005792F">
      <w:pPr>
        <w:spacing w:after="0" w:line="240" w:lineRule="auto"/>
      </w:pPr>
      <w:r>
        <w:separator/>
      </w:r>
    </w:p>
  </w:endnote>
  <w:endnote w:type="continuationSeparator" w:id="0">
    <w:p w14:paraId="58AA0A5F" w14:textId="77777777" w:rsidR="0005792F" w:rsidRDefault="0005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AC9F" w14:textId="77777777" w:rsidR="0005792F" w:rsidRDefault="0005792F">
      <w:pPr>
        <w:spacing w:after="0" w:line="240" w:lineRule="auto"/>
      </w:pPr>
      <w:r>
        <w:separator/>
      </w:r>
    </w:p>
  </w:footnote>
  <w:footnote w:type="continuationSeparator" w:id="0">
    <w:p w14:paraId="1B19F41E" w14:textId="77777777" w:rsidR="0005792F" w:rsidRDefault="0005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B857" w14:textId="312E8877" w:rsidR="00BD27C6" w:rsidRDefault="00BD27C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3BB"/>
    <w:multiLevelType w:val="hybridMultilevel"/>
    <w:tmpl w:val="95E4EAA6"/>
    <w:lvl w:ilvl="0" w:tplc="84345A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1CEB4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E5056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BA29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F8E87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44E9B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DA2AD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CB628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5D8D9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1ED1E49"/>
    <w:multiLevelType w:val="multilevel"/>
    <w:tmpl w:val="F8B8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63C85"/>
    <w:multiLevelType w:val="hybridMultilevel"/>
    <w:tmpl w:val="D1BE0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76E24"/>
    <w:multiLevelType w:val="hybridMultilevel"/>
    <w:tmpl w:val="326E115C"/>
    <w:lvl w:ilvl="0" w:tplc="37FE96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B6A6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202C8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07EC3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4E01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0613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A022D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C1C80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5E69B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2571EC4"/>
    <w:multiLevelType w:val="hybridMultilevel"/>
    <w:tmpl w:val="E90C2F32"/>
    <w:lvl w:ilvl="0" w:tplc="00669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15097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C209D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096C4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0C837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B9E78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27042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2D4F9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248D3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753701B"/>
    <w:multiLevelType w:val="multilevel"/>
    <w:tmpl w:val="36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73B96"/>
    <w:multiLevelType w:val="hybridMultilevel"/>
    <w:tmpl w:val="584E3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D12CF"/>
    <w:multiLevelType w:val="hybridMultilevel"/>
    <w:tmpl w:val="A26C771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85D0702"/>
    <w:multiLevelType w:val="hybridMultilevel"/>
    <w:tmpl w:val="4862363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6AD82947"/>
    <w:multiLevelType w:val="multilevel"/>
    <w:tmpl w:val="91CA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E533A"/>
    <w:multiLevelType w:val="hybridMultilevel"/>
    <w:tmpl w:val="E7E0FE9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7C62143F"/>
    <w:multiLevelType w:val="hybridMultilevel"/>
    <w:tmpl w:val="BE30C36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630206687">
    <w:abstractNumId w:val="7"/>
  </w:num>
  <w:num w:numId="2" w16cid:durableId="1647082079">
    <w:abstractNumId w:val="8"/>
  </w:num>
  <w:num w:numId="3" w16cid:durableId="1819421757">
    <w:abstractNumId w:val="11"/>
  </w:num>
  <w:num w:numId="4" w16cid:durableId="1784112278">
    <w:abstractNumId w:val="10"/>
  </w:num>
  <w:num w:numId="5" w16cid:durableId="1454445759">
    <w:abstractNumId w:val="0"/>
  </w:num>
  <w:num w:numId="6" w16cid:durableId="1267276624">
    <w:abstractNumId w:val="4"/>
  </w:num>
  <w:num w:numId="7" w16cid:durableId="1222865396">
    <w:abstractNumId w:val="3"/>
  </w:num>
  <w:num w:numId="8" w16cid:durableId="1156722473">
    <w:abstractNumId w:val="9"/>
  </w:num>
  <w:num w:numId="9" w16cid:durableId="902134023">
    <w:abstractNumId w:val="1"/>
  </w:num>
  <w:num w:numId="10" w16cid:durableId="1200972917">
    <w:abstractNumId w:val="5"/>
  </w:num>
  <w:num w:numId="11" w16cid:durableId="1868789834">
    <w:abstractNumId w:val="2"/>
  </w:num>
  <w:num w:numId="12" w16cid:durableId="865369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56"/>
    <w:rsid w:val="00002D30"/>
    <w:rsid w:val="00007FE2"/>
    <w:rsid w:val="00011ABC"/>
    <w:rsid w:val="00012992"/>
    <w:rsid w:val="00022A7B"/>
    <w:rsid w:val="00027869"/>
    <w:rsid w:val="00036F71"/>
    <w:rsid w:val="0005792F"/>
    <w:rsid w:val="00081114"/>
    <w:rsid w:val="00081272"/>
    <w:rsid w:val="000F07A4"/>
    <w:rsid w:val="000F3B6A"/>
    <w:rsid w:val="000F50F0"/>
    <w:rsid w:val="00120CD5"/>
    <w:rsid w:val="00121C5A"/>
    <w:rsid w:val="00127BE8"/>
    <w:rsid w:val="001357FA"/>
    <w:rsid w:val="00161631"/>
    <w:rsid w:val="001F2211"/>
    <w:rsid w:val="001F572E"/>
    <w:rsid w:val="00214BBA"/>
    <w:rsid w:val="00230128"/>
    <w:rsid w:val="002832FC"/>
    <w:rsid w:val="002C7AD1"/>
    <w:rsid w:val="002F6871"/>
    <w:rsid w:val="0031304F"/>
    <w:rsid w:val="0032724A"/>
    <w:rsid w:val="0036390F"/>
    <w:rsid w:val="00394AE9"/>
    <w:rsid w:val="003E114D"/>
    <w:rsid w:val="003E331F"/>
    <w:rsid w:val="00421AC3"/>
    <w:rsid w:val="004571F4"/>
    <w:rsid w:val="004736A1"/>
    <w:rsid w:val="00492A77"/>
    <w:rsid w:val="004E678F"/>
    <w:rsid w:val="004E7DDD"/>
    <w:rsid w:val="005014B4"/>
    <w:rsid w:val="00545B0B"/>
    <w:rsid w:val="005576E3"/>
    <w:rsid w:val="005806AF"/>
    <w:rsid w:val="005B1BA2"/>
    <w:rsid w:val="005C6ACC"/>
    <w:rsid w:val="005C6CD2"/>
    <w:rsid w:val="00600148"/>
    <w:rsid w:val="00601373"/>
    <w:rsid w:val="006025C9"/>
    <w:rsid w:val="0062547C"/>
    <w:rsid w:val="00650236"/>
    <w:rsid w:val="006A1719"/>
    <w:rsid w:val="006C5F31"/>
    <w:rsid w:val="006C7754"/>
    <w:rsid w:val="006D0717"/>
    <w:rsid w:val="006E35E7"/>
    <w:rsid w:val="007315B4"/>
    <w:rsid w:val="00771C43"/>
    <w:rsid w:val="0077630A"/>
    <w:rsid w:val="007A1311"/>
    <w:rsid w:val="007A3803"/>
    <w:rsid w:val="007A3EC0"/>
    <w:rsid w:val="007C0BB4"/>
    <w:rsid w:val="007C6F21"/>
    <w:rsid w:val="00813E70"/>
    <w:rsid w:val="00825064"/>
    <w:rsid w:val="00825219"/>
    <w:rsid w:val="00853F80"/>
    <w:rsid w:val="0088783F"/>
    <w:rsid w:val="008C35E7"/>
    <w:rsid w:val="008D291F"/>
    <w:rsid w:val="008E4E9E"/>
    <w:rsid w:val="008F0D89"/>
    <w:rsid w:val="008F4F0B"/>
    <w:rsid w:val="009246FE"/>
    <w:rsid w:val="0094328A"/>
    <w:rsid w:val="009510B9"/>
    <w:rsid w:val="0096233F"/>
    <w:rsid w:val="009641D6"/>
    <w:rsid w:val="00966FAB"/>
    <w:rsid w:val="00994D64"/>
    <w:rsid w:val="009A5112"/>
    <w:rsid w:val="009B1525"/>
    <w:rsid w:val="00A04B14"/>
    <w:rsid w:val="00A2657D"/>
    <w:rsid w:val="00A37CEE"/>
    <w:rsid w:val="00A847AF"/>
    <w:rsid w:val="00AA1CA3"/>
    <w:rsid w:val="00AD1B61"/>
    <w:rsid w:val="00AD425D"/>
    <w:rsid w:val="00B05BC7"/>
    <w:rsid w:val="00B32613"/>
    <w:rsid w:val="00B44D58"/>
    <w:rsid w:val="00B61544"/>
    <w:rsid w:val="00B9323E"/>
    <w:rsid w:val="00BA7AA4"/>
    <w:rsid w:val="00BD27C6"/>
    <w:rsid w:val="00BE0A91"/>
    <w:rsid w:val="00BF4E10"/>
    <w:rsid w:val="00C21920"/>
    <w:rsid w:val="00C65D32"/>
    <w:rsid w:val="00C838D7"/>
    <w:rsid w:val="00CB0873"/>
    <w:rsid w:val="00CC66A9"/>
    <w:rsid w:val="00CE54FB"/>
    <w:rsid w:val="00D21695"/>
    <w:rsid w:val="00D21BA4"/>
    <w:rsid w:val="00D3774C"/>
    <w:rsid w:val="00D41050"/>
    <w:rsid w:val="00DA0A88"/>
    <w:rsid w:val="00DA27F9"/>
    <w:rsid w:val="00DC6156"/>
    <w:rsid w:val="00DD4246"/>
    <w:rsid w:val="00DF1EF8"/>
    <w:rsid w:val="00E52AAC"/>
    <w:rsid w:val="00E6458B"/>
    <w:rsid w:val="00E721B4"/>
    <w:rsid w:val="00E74146"/>
    <w:rsid w:val="00E83F73"/>
    <w:rsid w:val="00EA0C9C"/>
    <w:rsid w:val="00EA490B"/>
    <w:rsid w:val="00EE539D"/>
    <w:rsid w:val="00EF78FC"/>
    <w:rsid w:val="00F21FE4"/>
    <w:rsid w:val="00F363C2"/>
    <w:rsid w:val="00F72AB0"/>
    <w:rsid w:val="00F86AED"/>
    <w:rsid w:val="00FA6417"/>
    <w:rsid w:val="00FB7878"/>
    <w:rsid w:val="00FC0746"/>
    <w:rsid w:val="00FC28E2"/>
    <w:rsid w:val="00FC5404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FD935"/>
  <w15:docId w15:val="{3DC0DC87-C367-4207-BD6C-73CFE792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AC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9E"/>
  </w:style>
  <w:style w:type="paragraph" w:styleId="Footer">
    <w:name w:val="footer"/>
    <w:basedOn w:val="Normal"/>
    <w:link w:val="FooterChar"/>
    <w:uiPriority w:val="99"/>
    <w:unhideWhenUsed/>
    <w:rsid w:val="008E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9E"/>
  </w:style>
  <w:style w:type="paragraph" w:styleId="ListParagraph">
    <w:name w:val="List Paragraph"/>
    <w:basedOn w:val="Normal"/>
    <w:uiPriority w:val="34"/>
    <w:qFormat/>
    <w:rsid w:val="00BD27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6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E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E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1114"/>
    <w:pPr>
      <w:spacing w:after="0" w:line="240" w:lineRule="auto"/>
    </w:pPr>
  </w:style>
  <w:style w:type="paragraph" w:customStyle="1" w:styleId="pf1">
    <w:name w:val="pf1"/>
    <w:basedOn w:val="Normal"/>
    <w:rsid w:val="00DA0A8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2">
    <w:name w:val="pf2"/>
    <w:basedOn w:val="Normal"/>
    <w:rsid w:val="00DA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DA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A0A88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DA0A88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DefaultParagraphFont"/>
    <w:rsid w:val="00DA0A88"/>
    <w:rPr>
      <w:rFonts w:ascii="Segoe UI" w:hAnsi="Segoe UI" w:cs="Segoe UI" w:hint="default"/>
      <w:color w:val="40404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1A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AC3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app/details/CFR-2014-title2-vol1/CFR-2014-title2-vol1-sec200-40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21D05D9C3434A895D94F274AD023E" ma:contentTypeVersion="4" ma:contentTypeDescription="Create a new document." ma:contentTypeScope="" ma:versionID="45a56bf0c3263d8656f859815ac953ab">
  <xsd:schema xmlns:xsd="http://www.w3.org/2001/XMLSchema" xmlns:xs="http://www.w3.org/2001/XMLSchema" xmlns:p="http://schemas.microsoft.com/office/2006/metadata/properties" xmlns:ns3="6c4e64e0-2685-47fe-88ae-9f1bb9f80f79" targetNamespace="http://schemas.microsoft.com/office/2006/metadata/properties" ma:root="true" ma:fieldsID="edd7c95c56df247221b9c45d503f2d58" ns3:_="">
    <xsd:import namespace="6c4e64e0-2685-47fe-88ae-9f1bb9f80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64e0-2685-47fe-88ae-9f1bb9f80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C55F0-D952-4401-84D5-CE0D82DB8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EDE74-FFB5-4C34-B34F-B33854718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71FE0-3D2E-4A3B-801B-20218E4936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C60410-BBBC-4EA5-B150-914855BE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e64e0-2685-47fe-88ae-9f1bb9f80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mdunn</dc:creator>
  <cp:keywords/>
  <dc:description/>
  <cp:lastModifiedBy>Monique Blakeley</cp:lastModifiedBy>
  <cp:revision>4</cp:revision>
  <cp:lastPrinted>2014-12-05T19:57:00Z</cp:lastPrinted>
  <dcterms:created xsi:type="dcterms:W3CDTF">2024-07-30T15:51:00Z</dcterms:created>
  <dcterms:modified xsi:type="dcterms:W3CDTF">2024-07-30T15:58:00Z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0x010100C7F21D05D9C3434A895D94F274AD023E</vt:lpwstr>
  </property>
</Properties>
</file>